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2FF" w:rsidRPr="00151C4F" w:rsidRDefault="003F72EE">
      <w:pPr>
        <w:pStyle w:val="TitelArialFett20144"/>
        <w:spacing w:line="400" w:lineRule="exact"/>
        <w:rPr>
          <w:rFonts w:ascii="Verdana" w:hAnsi="Verdana"/>
        </w:rPr>
      </w:pPr>
      <w:r>
        <w:rPr>
          <w:rFonts w:ascii="Verdana" w:hAnsi="Verdana"/>
        </w:rPr>
        <w:drawing>
          <wp:anchor distT="0" distB="0" distL="114300" distR="114300" simplePos="0" relativeHeight="251658240" behindDoc="1" locked="0" layoutInCell="1" allowOverlap="1" wp14:anchorId="59F3629F" wp14:editId="691B55C3">
            <wp:simplePos x="0" y="0"/>
            <wp:positionH relativeFrom="column">
              <wp:posOffset>4458970</wp:posOffset>
            </wp:positionH>
            <wp:positionV relativeFrom="paragraph">
              <wp:posOffset>-1739900</wp:posOffset>
            </wp:positionV>
            <wp:extent cx="1857375" cy="762635"/>
            <wp:effectExtent l="0" t="0" r="9525" b="0"/>
            <wp:wrapNone/>
            <wp:docPr id="2" name="Grafik 2" descr="KOR_Logo_KER_Blau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OR_Logo_KER_Blau_klei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762635"/>
                    </a:xfrm>
                    <a:prstGeom prst="rect">
                      <a:avLst/>
                    </a:prstGeom>
                    <a:noFill/>
                    <a:ln>
                      <a:noFill/>
                    </a:ln>
                  </pic:spPr>
                </pic:pic>
              </a:graphicData>
            </a:graphic>
            <wp14:sizeRelH relativeFrom="page">
              <wp14:pctWidth>0</wp14:pctWidth>
            </wp14:sizeRelH>
            <wp14:sizeRelV relativeFrom="page">
              <wp14:pctHeight>0</wp14:pctHeight>
            </wp14:sizeRelV>
          </wp:anchor>
        </w:drawing>
      </w:r>
      <w:r w:rsidR="003102FF" w:rsidRPr="00151C4F">
        <w:rPr>
          <w:rFonts w:ascii="Verdana" w:hAnsi="Verdana"/>
        </w:rPr>
        <w:t>Presseinformation</w:t>
      </w:r>
    </w:p>
    <w:tbl>
      <w:tblPr>
        <w:tblW w:w="11199" w:type="dxa"/>
        <w:tblInd w:w="-1268" w:type="dxa"/>
        <w:tblBorders>
          <w:top w:val="single" w:sz="4" w:space="0" w:color="auto"/>
          <w:bottom w:val="single" w:sz="4" w:space="0" w:color="auto"/>
          <w:insideH w:val="single" w:sz="4" w:space="0" w:color="auto"/>
        </w:tblBorders>
        <w:tblLayout w:type="fixed"/>
        <w:tblCellMar>
          <w:left w:w="0" w:type="dxa"/>
          <w:right w:w="0" w:type="dxa"/>
        </w:tblCellMar>
        <w:tblLook w:val="0000" w:firstRow="0" w:lastRow="0" w:firstColumn="0" w:lastColumn="0" w:noHBand="0" w:noVBand="0"/>
      </w:tblPr>
      <w:tblGrid>
        <w:gridCol w:w="1134"/>
        <w:gridCol w:w="142"/>
        <w:gridCol w:w="4752"/>
        <w:gridCol w:w="777"/>
        <w:gridCol w:w="4394"/>
      </w:tblGrid>
      <w:tr w:rsidR="003102FF" w:rsidRPr="00151C4F" w:rsidTr="00862A86">
        <w:tc>
          <w:tcPr>
            <w:tcW w:w="1134" w:type="dxa"/>
            <w:tcBorders>
              <w:top w:val="nil"/>
              <w:bottom w:val="nil"/>
            </w:tcBorders>
          </w:tcPr>
          <w:p w:rsidR="003102FF" w:rsidRPr="00151C4F" w:rsidRDefault="003102FF">
            <w:pPr>
              <w:pStyle w:val="TabelleRArial10143"/>
              <w:rPr>
                <w:rFonts w:ascii="Verdana" w:hAnsi="Verdana"/>
              </w:rPr>
            </w:pPr>
            <w:r w:rsidRPr="00151C4F">
              <w:rPr>
                <w:rFonts w:ascii="Verdana" w:hAnsi="Verdana"/>
              </w:rPr>
              <w:t>Von</w:t>
            </w:r>
          </w:p>
        </w:tc>
        <w:tc>
          <w:tcPr>
            <w:tcW w:w="142" w:type="dxa"/>
            <w:tcBorders>
              <w:top w:val="nil"/>
              <w:bottom w:val="nil"/>
            </w:tcBorders>
          </w:tcPr>
          <w:p w:rsidR="003102FF" w:rsidRPr="00151C4F" w:rsidRDefault="003102FF">
            <w:pPr>
              <w:rPr>
                <w:rFonts w:ascii="Verdana" w:hAnsi="Verdana"/>
              </w:rPr>
            </w:pPr>
          </w:p>
        </w:tc>
        <w:tc>
          <w:tcPr>
            <w:tcW w:w="4752" w:type="dxa"/>
            <w:tcBorders>
              <w:top w:val="nil"/>
            </w:tcBorders>
          </w:tcPr>
          <w:p w:rsidR="003102FF" w:rsidRPr="00151C4F" w:rsidRDefault="003F72EE">
            <w:pPr>
              <w:pStyle w:val="TabelleLArialFett10143"/>
              <w:rPr>
                <w:rFonts w:ascii="Verdana" w:hAnsi="Verdana"/>
              </w:rPr>
            </w:pPr>
            <w:r>
              <w:rPr>
                <w:rFonts w:ascii="Verdana" w:hAnsi="Verdana"/>
              </w:rPr>
              <w:t>Koralle</w:t>
            </w:r>
          </w:p>
          <w:p w:rsidR="003102FF" w:rsidRPr="00151C4F" w:rsidRDefault="003102FF" w:rsidP="003F72EE">
            <w:pPr>
              <w:pStyle w:val="TabelleLArialFett10143"/>
              <w:rPr>
                <w:rFonts w:ascii="Verdana" w:hAnsi="Verdana"/>
              </w:rPr>
            </w:pPr>
            <w:r w:rsidRPr="00151C4F">
              <w:rPr>
                <w:rFonts w:ascii="Verdana" w:hAnsi="Verdana"/>
              </w:rPr>
              <w:t xml:space="preserve">Abteilung </w:t>
            </w:r>
            <w:r w:rsidR="001B200A">
              <w:rPr>
                <w:rFonts w:ascii="Verdana" w:hAnsi="Verdana"/>
              </w:rPr>
              <w:t>Marketing</w:t>
            </w:r>
            <w:r w:rsidR="009A4707">
              <w:rPr>
                <w:rFonts w:ascii="Verdana" w:hAnsi="Verdana"/>
              </w:rPr>
              <w:br/>
            </w:r>
          </w:p>
        </w:tc>
        <w:tc>
          <w:tcPr>
            <w:tcW w:w="777" w:type="dxa"/>
            <w:tcBorders>
              <w:top w:val="nil"/>
            </w:tcBorders>
          </w:tcPr>
          <w:p w:rsidR="003102FF" w:rsidRPr="00151C4F" w:rsidRDefault="003102FF">
            <w:pPr>
              <w:pStyle w:val="TabelleLArial10143"/>
              <w:rPr>
                <w:rFonts w:ascii="Verdana" w:hAnsi="Verdana"/>
              </w:rPr>
            </w:pPr>
            <w:r w:rsidRPr="00151C4F">
              <w:rPr>
                <w:rFonts w:ascii="Verdana" w:hAnsi="Verdana"/>
              </w:rPr>
              <w:t>Telefon</w:t>
            </w:r>
            <w:r w:rsidRPr="00151C4F">
              <w:rPr>
                <w:rFonts w:ascii="Verdana" w:hAnsi="Verdana"/>
              </w:rPr>
              <w:br/>
              <w:t xml:space="preserve">Fax </w:t>
            </w:r>
            <w:r w:rsidRPr="00151C4F">
              <w:rPr>
                <w:rFonts w:ascii="Verdana" w:hAnsi="Verdana"/>
              </w:rPr>
              <w:br/>
              <w:t>E-Mail</w:t>
            </w:r>
          </w:p>
        </w:tc>
        <w:tc>
          <w:tcPr>
            <w:tcW w:w="4394" w:type="dxa"/>
            <w:tcBorders>
              <w:top w:val="nil"/>
            </w:tcBorders>
          </w:tcPr>
          <w:p w:rsidR="003102FF" w:rsidRPr="00151C4F" w:rsidRDefault="003102FF" w:rsidP="00BC496E">
            <w:pPr>
              <w:pStyle w:val="TabelleLArial10143"/>
              <w:rPr>
                <w:rFonts w:ascii="Verdana" w:hAnsi="Verdana"/>
              </w:rPr>
            </w:pPr>
            <w:r w:rsidRPr="00151C4F">
              <w:rPr>
                <w:rFonts w:ascii="Verdana" w:hAnsi="Verdana"/>
              </w:rPr>
              <w:t>+49 (0)</w:t>
            </w:r>
            <w:r w:rsidR="003F72EE">
              <w:rPr>
                <w:rFonts w:ascii="Verdana" w:hAnsi="Verdana"/>
              </w:rPr>
              <w:t>57</w:t>
            </w:r>
            <w:r w:rsidR="00043BEE">
              <w:rPr>
                <w:rFonts w:ascii="Verdana" w:hAnsi="Verdana"/>
              </w:rPr>
              <w:t xml:space="preserve"> </w:t>
            </w:r>
            <w:r w:rsidR="003F72EE">
              <w:rPr>
                <w:rFonts w:ascii="Verdana" w:hAnsi="Verdana"/>
              </w:rPr>
              <w:t>33</w:t>
            </w:r>
            <w:r w:rsidRPr="00151C4F">
              <w:rPr>
                <w:rFonts w:ascii="Verdana" w:hAnsi="Verdana"/>
              </w:rPr>
              <w:t xml:space="preserve"> / </w:t>
            </w:r>
            <w:r w:rsidR="003F72EE">
              <w:rPr>
                <w:rFonts w:ascii="Verdana" w:hAnsi="Verdana"/>
              </w:rPr>
              <w:t>14-0</w:t>
            </w:r>
            <w:r w:rsidRPr="00151C4F">
              <w:rPr>
                <w:rFonts w:ascii="Verdana" w:hAnsi="Verdana"/>
              </w:rPr>
              <w:br/>
              <w:t>+49 (0)</w:t>
            </w:r>
            <w:r w:rsidR="003F72EE">
              <w:rPr>
                <w:rFonts w:ascii="Verdana" w:hAnsi="Verdana"/>
              </w:rPr>
              <w:t>57</w:t>
            </w:r>
            <w:r w:rsidR="00043BEE">
              <w:rPr>
                <w:rFonts w:ascii="Verdana" w:hAnsi="Verdana"/>
              </w:rPr>
              <w:t xml:space="preserve"> </w:t>
            </w:r>
            <w:r w:rsidR="003F72EE">
              <w:rPr>
                <w:rFonts w:ascii="Verdana" w:hAnsi="Verdana"/>
              </w:rPr>
              <w:t>33</w:t>
            </w:r>
            <w:r w:rsidRPr="00151C4F">
              <w:rPr>
                <w:rFonts w:ascii="Verdana" w:hAnsi="Verdana"/>
              </w:rPr>
              <w:t xml:space="preserve"> / </w:t>
            </w:r>
            <w:r w:rsidR="003F72EE">
              <w:rPr>
                <w:rFonts w:ascii="Verdana" w:hAnsi="Verdana"/>
              </w:rPr>
              <w:t>14-295</w:t>
            </w:r>
            <w:r w:rsidRPr="00151C4F">
              <w:rPr>
                <w:rFonts w:ascii="Verdana" w:hAnsi="Verdana"/>
              </w:rPr>
              <w:br/>
              <w:t>pr@</w:t>
            </w:r>
            <w:r w:rsidR="00BC496E">
              <w:rPr>
                <w:rFonts w:ascii="Verdana" w:hAnsi="Verdana"/>
              </w:rPr>
              <w:t>koralle.de</w:t>
            </w:r>
          </w:p>
        </w:tc>
      </w:tr>
      <w:tr w:rsidR="003102FF" w:rsidRPr="00151C4F" w:rsidTr="00862A86">
        <w:tc>
          <w:tcPr>
            <w:tcW w:w="1134" w:type="dxa"/>
            <w:tcBorders>
              <w:top w:val="nil"/>
              <w:bottom w:val="nil"/>
            </w:tcBorders>
          </w:tcPr>
          <w:p w:rsidR="003102FF" w:rsidRPr="00151C4F" w:rsidRDefault="003102FF">
            <w:pPr>
              <w:pStyle w:val="TabelleRArial10143"/>
              <w:rPr>
                <w:rFonts w:ascii="Verdana" w:hAnsi="Verdana"/>
              </w:rPr>
            </w:pPr>
            <w:r w:rsidRPr="00151C4F">
              <w:rPr>
                <w:rFonts w:ascii="Verdana" w:hAnsi="Verdana"/>
              </w:rPr>
              <w:t>Redaktion</w:t>
            </w:r>
          </w:p>
        </w:tc>
        <w:tc>
          <w:tcPr>
            <w:tcW w:w="142" w:type="dxa"/>
            <w:tcBorders>
              <w:top w:val="nil"/>
              <w:bottom w:val="nil"/>
            </w:tcBorders>
          </w:tcPr>
          <w:p w:rsidR="003102FF" w:rsidRPr="00151C4F" w:rsidRDefault="003102FF">
            <w:pPr>
              <w:rPr>
                <w:rFonts w:ascii="Verdana" w:hAnsi="Verdana"/>
              </w:rPr>
            </w:pPr>
          </w:p>
        </w:tc>
        <w:tc>
          <w:tcPr>
            <w:tcW w:w="4752" w:type="dxa"/>
          </w:tcPr>
          <w:p w:rsidR="003102FF" w:rsidRPr="00151C4F" w:rsidRDefault="003102FF" w:rsidP="00BC496E">
            <w:pPr>
              <w:pStyle w:val="TabelleLArial10143"/>
              <w:rPr>
                <w:rFonts w:ascii="Verdana" w:hAnsi="Verdana"/>
              </w:rPr>
            </w:pPr>
            <w:r w:rsidRPr="00151C4F">
              <w:rPr>
                <w:rFonts w:ascii="Verdana" w:hAnsi="Verdana"/>
              </w:rPr>
              <w:t>Techno Press</w:t>
            </w:r>
            <w:r w:rsidRPr="00151C4F">
              <w:rPr>
                <w:rFonts w:ascii="Verdana" w:hAnsi="Verdana"/>
              </w:rPr>
              <w:br/>
            </w:r>
            <w:r w:rsidR="00BC496E">
              <w:rPr>
                <w:rFonts w:ascii="Verdana" w:hAnsi="Verdana"/>
              </w:rPr>
              <w:t>Wol</w:t>
            </w:r>
            <w:r w:rsidR="00BD746D">
              <w:rPr>
                <w:rFonts w:ascii="Verdana" w:hAnsi="Verdana"/>
              </w:rPr>
              <w:t>f</w:t>
            </w:r>
            <w:r w:rsidR="00BC496E">
              <w:rPr>
                <w:rFonts w:ascii="Verdana" w:hAnsi="Verdana"/>
              </w:rPr>
              <w:t>gang D. Riedel</w:t>
            </w:r>
            <w:r w:rsidRPr="00151C4F">
              <w:rPr>
                <w:rFonts w:ascii="Verdana" w:hAnsi="Verdana"/>
              </w:rPr>
              <w:fldChar w:fldCharType="begin">
                <w:ffData>
                  <w:name w:val="Text8"/>
                  <w:enabled/>
                  <w:calcOnExit w:val="0"/>
                  <w:textInput>
                    <w:default w:val="((Redaktorin/Redaktor))"/>
                  </w:textInput>
                </w:ffData>
              </w:fldChar>
            </w:r>
            <w:bookmarkStart w:id="0" w:name="Text8"/>
            <w:r w:rsidRPr="00151C4F">
              <w:rPr>
                <w:rFonts w:ascii="Verdana" w:hAnsi="Verdana"/>
              </w:rPr>
              <w:instrText xml:space="preserve"> FORMTEXT </w:instrText>
            </w:r>
            <w:r w:rsidR="00727FE4">
              <w:rPr>
                <w:rFonts w:ascii="Verdana" w:hAnsi="Verdana"/>
              </w:rPr>
            </w:r>
            <w:r w:rsidR="00727FE4">
              <w:rPr>
                <w:rFonts w:ascii="Verdana" w:hAnsi="Verdana"/>
              </w:rPr>
              <w:fldChar w:fldCharType="separate"/>
            </w:r>
            <w:r w:rsidRPr="00151C4F">
              <w:rPr>
                <w:rFonts w:ascii="Verdana" w:hAnsi="Verdana"/>
              </w:rPr>
              <w:fldChar w:fldCharType="end"/>
            </w:r>
            <w:bookmarkEnd w:id="0"/>
            <w:r w:rsidRPr="00151C4F">
              <w:rPr>
                <w:rFonts w:ascii="Verdana" w:hAnsi="Verdana"/>
              </w:rPr>
              <w:br/>
              <w:t>Postfach 10 04 49, 42004 Wuppertal</w:t>
            </w:r>
          </w:p>
        </w:tc>
        <w:tc>
          <w:tcPr>
            <w:tcW w:w="777" w:type="dxa"/>
          </w:tcPr>
          <w:p w:rsidR="003102FF" w:rsidRPr="00151C4F" w:rsidRDefault="003102FF">
            <w:pPr>
              <w:pStyle w:val="TabelleLArial10143"/>
              <w:rPr>
                <w:rFonts w:ascii="Verdana" w:hAnsi="Verdana"/>
              </w:rPr>
            </w:pPr>
            <w:r w:rsidRPr="00151C4F">
              <w:rPr>
                <w:rFonts w:ascii="Verdana" w:hAnsi="Verdana"/>
              </w:rPr>
              <w:t>Telefon</w:t>
            </w:r>
            <w:r w:rsidRPr="00151C4F">
              <w:rPr>
                <w:rFonts w:ascii="Verdana" w:hAnsi="Verdana"/>
              </w:rPr>
              <w:br/>
              <w:t>Fax</w:t>
            </w:r>
            <w:r w:rsidRPr="00151C4F">
              <w:rPr>
                <w:rFonts w:ascii="Verdana" w:hAnsi="Verdana"/>
              </w:rPr>
              <w:br/>
              <w:t>E-Mail</w:t>
            </w:r>
          </w:p>
        </w:tc>
        <w:tc>
          <w:tcPr>
            <w:tcW w:w="4394" w:type="dxa"/>
          </w:tcPr>
          <w:p w:rsidR="003102FF" w:rsidRPr="00151C4F" w:rsidRDefault="003102FF" w:rsidP="00BC496E">
            <w:pPr>
              <w:pStyle w:val="TabelleLArial10143"/>
              <w:rPr>
                <w:rFonts w:ascii="Verdana" w:hAnsi="Verdana"/>
              </w:rPr>
            </w:pPr>
            <w:r w:rsidRPr="00151C4F">
              <w:rPr>
                <w:rFonts w:ascii="Verdana" w:hAnsi="Verdana"/>
              </w:rPr>
              <w:t>+49 (0)202 / 97010-</w:t>
            </w:r>
            <w:r w:rsidR="00BC496E">
              <w:rPr>
                <w:rFonts w:ascii="Verdana" w:hAnsi="Verdana"/>
              </w:rPr>
              <w:t>3</w:t>
            </w:r>
            <w:r w:rsidRPr="00151C4F">
              <w:rPr>
                <w:rFonts w:ascii="Verdana" w:hAnsi="Verdana"/>
              </w:rPr>
              <w:t>0</w:t>
            </w:r>
            <w:r w:rsidRPr="00151C4F">
              <w:rPr>
                <w:rFonts w:ascii="Verdana" w:hAnsi="Verdana"/>
              </w:rPr>
              <w:br/>
              <w:t>+49 (0)202 / 97010-50</w:t>
            </w:r>
            <w:r w:rsidRPr="00151C4F">
              <w:rPr>
                <w:rFonts w:ascii="Verdana" w:hAnsi="Verdana"/>
              </w:rPr>
              <w:br/>
            </w:r>
            <w:r w:rsidR="00BC496E">
              <w:rPr>
                <w:rFonts w:ascii="Verdana" w:hAnsi="Verdana"/>
              </w:rPr>
              <w:t>riedel</w:t>
            </w:r>
            <w:r w:rsidRPr="00151C4F">
              <w:rPr>
                <w:rFonts w:ascii="Verdana" w:hAnsi="Verdana"/>
              </w:rPr>
              <w:t>@technopress.de</w:t>
            </w:r>
          </w:p>
        </w:tc>
      </w:tr>
      <w:tr w:rsidR="003102FF" w:rsidRPr="00151C4F" w:rsidTr="00862A86">
        <w:tc>
          <w:tcPr>
            <w:tcW w:w="1134" w:type="dxa"/>
            <w:tcBorders>
              <w:top w:val="nil"/>
              <w:bottom w:val="nil"/>
            </w:tcBorders>
          </w:tcPr>
          <w:p w:rsidR="003102FF" w:rsidRPr="00151C4F" w:rsidRDefault="003102FF">
            <w:pPr>
              <w:rPr>
                <w:rFonts w:ascii="Verdana" w:hAnsi="Verdana"/>
              </w:rPr>
            </w:pPr>
          </w:p>
        </w:tc>
        <w:tc>
          <w:tcPr>
            <w:tcW w:w="142" w:type="dxa"/>
            <w:tcBorders>
              <w:top w:val="nil"/>
              <w:bottom w:val="nil"/>
            </w:tcBorders>
          </w:tcPr>
          <w:p w:rsidR="003102FF" w:rsidRPr="00151C4F" w:rsidRDefault="003102FF">
            <w:pPr>
              <w:rPr>
                <w:rFonts w:ascii="Verdana" w:hAnsi="Verdana"/>
              </w:rPr>
            </w:pPr>
          </w:p>
        </w:tc>
        <w:tc>
          <w:tcPr>
            <w:tcW w:w="4752" w:type="dxa"/>
          </w:tcPr>
          <w:p w:rsidR="003102FF" w:rsidRPr="00151C4F" w:rsidRDefault="003102FF" w:rsidP="00BC496E">
            <w:pPr>
              <w:pStyle w:val="TabelleLArial10143"/>
              <w:rPr>
                <w:rFonts w:ascii="Verdana" w:hAnsi="Verdana"/>
              </w:rPr>
            </w:pPr>
          </w:p>
        </w:tc>
        <w:tc>
          <w:tcPr>
            <w:tcW w:w="5171" w:type="dxa"/>
            <w:gridSpan w:val="2"/>
          </w:tcPr>
          <w:p w:rsidR="003102FF" w:rsidRPr="00151C4F" w:rsidRDefault="003F4195">
            <w:pPr>
              <w:pStyle w:val="TabelleLArial10143"/>
              <w:rPr>
                <w:rFonts w:ascii="Verdana" w:hAnsi="Verdana"/>
              </w:rPr>
            </w:pPr>
            <w:r>
              <w:rPr>
                <w:rFonts w:ascii="Verdana" w:hAnsi="Verdana"/>
              </w:rPr>
              <w:t>3</w:t>
            </w:r>
            <w:r w:rsidR="003102FF" w:rsidRPr="00151C4F">
              <w:rPr>
                <w:rFonts w:ascii="Verdana" w:hAnsi="Verdana"/>
              </w:rPr>
              <w:t xml:space="preserve"> Seite(n)</w:t>
            </w:r>
          </w:p>
        </w:tc>
      </w:tr>
    </w:tbl>
    <w:p w:rsidR="00862A86" w:rsidRDefault="00862A86" w:rsidP="007E37C4">
      <w:pPr>
        <w:pStyle w:val="GrundSchriftArial10147"/>
        <w:ind w:right="1444"/>
        <w:jc w:val="both"/>
        <w:rPr>
          <w:rFonts w:ascii="Verdana" w:hAnsi="Verdana"/>
          <w:bCs/>
        </w:rPr>
      </w:pPr>
    </w:p>
    <w:p w:rsidR="00567390" w:rsidRPr="00567390" w:rsidRDefault="00567390" w:rsidP="00567390">
      <w:pPr>
        <w:pStyle w:val="GrundSchriftArial10147"/>
        <w:ind w:right="1444"/>
        <w:jc w:val="both"/>
        <w:rPr>
          <w:rFonts w:ascii="Verdana" w:hAnsi="Verdana"/>
          <w:b/>
          <w:bCs/>
          <w:u w:val="single"/>
        </w:rPr>
      </w:pPr>
      <w:r w:rsidRPr="00567390">
        <w:rPr>
          <w:rFonts w:ascii="Verdana" w:hAnsi="Verdana"/>
          <w:b/>
          <w:bCs/>
          <w:u w:val="single"/>
        </w:rPr>
        <w:t xml:space="preserve">Elegante </w:t>
      </w:r>
      <w:proofErr w:type="spellStart"/>
      <w:r w:rsidRPr="00567390">
        <w:rPr>
          <w:rFonts w:ascii="Verdana" w:hAnsi="Verdana"/>
          <w:b/>
          <w:bCs/>
          <w:u w:val="single"/>
        </w:rPr>
        <w:t>Walk</w:t>
      </w:r>
      <w:r>
        <w:rPr>
          <w:rFonts w:ascii="Verdana" w:hAnsi="Verdana"/>
          <w:b/>
          <w:bCs/>
          <w:u w:val="single"/>
        </w:rPr>
        <w:t>In</w:t>
      </w:r>
      <w:proofErr w:type="spellEnd"/>
      <w:r w:rsidRPr="00567390">
        <w:rPr>
          <w:rFonts w:ascii="Verdana" w:hAnsi="Verdana"/>
          <w:b/>
          <w:bCs/>
          <w:u w:val="single"/>
        </w:rPr>
        <w:t>-Duschlösung X80 Free:</w:t>
      </w:r>
    </w:p>
    <w:p w:rsidR="00567390" w:rsidRDefault="00567390" w:rsidP="00567390">
      <w:pPr>
        <w:pStyle w:val="GrundSchriftArial10147"/>
        <w:ind w:right="1444"/>
        <w:jc w:val="both"/>
        <w:rPr>
          <w:rFonts w:ascii="Verdana" w:hAnsi="Verdana"/>
          <w:bCs/>
        </w:rPr>
      </w:pPr>
    </w:p>
    <w:p w:rsidR="00567390" w:rsidRPr="00567390" w:rsidRDefault="00567390" w:rsidP="00567390">
      <w:pPr>
        <w:pStyle w:val="GrundSchriftArial10147"/>
        <w:ind w:right="1444"/>
        <w:jc w:val="both"/>
        <w:rPr>
          <w:rFonts w:ascii="Verdana" w:hAnsi="Verdana"/>
          <w:b/>
          <w:bCs/>
          <w:sz w:val="28"/>
          <w:szCs w:val="28"/>
        </w:rPr>
      </w:pPr>
      <w:r w:rsidRPr="00567390">
        <w:rPr>
          <w:rFonts w:ascii="Verdana" w:hAnsi="Verdana"/>
          <w:b/>
          <w:bCs/>
          <w:sz w:val="28"/>
          <w:szCs w:val="28"/>
        </w:rPr>
        <w:t>Mehr Transparenz geht nicht</w:t>
      </w:r>
    </w:p>
    <w:p w:rsidR="00567390" w:rsidRPr="00567390" w:rsidRDefault="00567390" w:rsidP="00567390">
      <w:pPr>
        <w:pStyle w:val="GrundSchriftArial10147"/>
        <w:ind w:right="1444"/>
        <w:jc w:val="both"/>
        <w:rPr>
          <w:rFonts w:ascii="Verdana" w:hAnsi="Verdana"/>
          <w:bCs/>
        </w:rPr>
      </w:pPr>
    </w:p>
    <w:p w:rsidR="00567390" w:rsidRPr="00567390" w:rsidRDefault="00567390" w:rsidP="00567390">
      <w:pPr>
        <w:pStyle w:val="GrundSchriftArial10147"/>
        <w:ind w:right="1444"/>
        <w:jc w:val="both"/>
        <w:rPr>
          <w:rFonts w:ascii="Verdana" w:hAnsi="Verdana"/>
          <w:bCs/>
          <w:i/>
        </w:rPr>
      </w:pPr>
      <w:r w:rsidRPr="00567390">
        <w:rPr>
          <w:rFonts w:ascii="Verdana" w:hAnsi="Verdana"/>
          <w:bCs/>
          <w:i/>
        </w:rPr>
        <w:t>Neue Gestaltungsfreiheit für elegante Architekturlösungen im Bad / Dank vol</w:t>
      </w:r>
      <w:r w:rsidRPr="00567390">
        <w:rPr>
          <w:rFonts w:ascii="Verdana" w:hAnsi="Verdana"/>
          <w:bCs/>
          <w:i/>
        </w:rPr>
        <w:t>l</w:t>
      </w:r>
      <w:r w:rsidRPr="00567390">
        <w:rPr>
          <w:rFonts w:ascii="Verdana" w:hAnsi="Verdana"/>
          <w:bCs/>
          <w:i/>
        </w:rPr>
        <w:t>kommener Transparenz und Raumintegration auch für Wohnlandschaften g</w:t>
      </w:r>
      <w:r w:rsidRPr="00567390">
        <w:rPr>
          <w:rFonts w:ascii="Verdana" w:hAnsi="Verdana"/>
          <w:bCs/>
          <w:i/>
        </w:rPr>
        <w:t>e</w:t>
      </w:r>
      <w:r w:rsidRPr="00567390">
        <w:rPr>
          <w:rFonts w:ascii="Verdana" w:hAnsi="Verdana"/>
          <w:bCs/>
          <w:i/>
        </w:rPr>
        <w:t>eignet / Ohne sichtbare Befestigungen, Scharniere und Qu</w:t>
      </w:r>
      <w:r w:rsidR="00BA602E">
        <w:rPr>
          <w:rFonts w:ascii="Verdana" w:hAnsi="Verdana"/>
          <w:bCs/>
          <w:i/>
        </w:rPr>
        <w:t>ertraversen / Höch</w:t>
      </w:r>
      <w:r w:rsidRPr="00567390">
        <w:rPr>
          <w:rFonts w:ascii="Verdana" w:hAnsi="Verdana"/>
          <w:bCs/>
          <w:i/>
        </w:rPr>
        <w:t>s</w:t>
      </w:r>
      <w:r w:rsidRPr="00567390">
        <w:rPr>
          <w:rFonts w:ascii="Verdana" w:hAnsi="Verdana"/>
          <w:bCs/>
          <w:i/>
        </w:rPr>
        <w:t xml:space="preserve">te Sicherheitsstandards durch 10 mm Glas / Innovative Wand- und Boden-Befestigungen / Besonders schnell und einfach zu reinigen / 3 Höhen und 4 Breiten / </w:t>
      </w:r>
    </w:p>
    <w:p w:rsidR="00567390" w:rsidRPr="00567390" w:rsidRDefault="00567390" w:rsidP="00567390">
      <w:pPr>
        <w:pStyle w:val="GrundSchriftArial10147"/>
        <w:ind w:right="1444"/>
        <w:jc w:val="both"/>
        <w:rPr>
          <w:rFonts w:ascii="Verdana" w:hAnsi="Verdana"/>
          <w:bCs/>
        </w:rPr>
      </w:pPr>
    </w:p>
    <w:p w:rsidR="00567390" w:rsidRPr="00567390" w:rsidRDefault="00857079" w:rsidP="00567390">
      <w:pPr>
        <w:pStyle w:val="GrundSchriftArial10147"/>
        <w:ind w:right="1444"/>
        <w:jc w:val="both"/>
        <w:rPr>
          <w:rFonts w:ascii="Verdana" w:hAnsi="Verdana"/>
          <w:bCs/>
        </w:rPr>
      </w:pPr>
      <w:r>
        <w:rPr>
          <w:rFonts w:ascii="Verdana" w:hAnsi="Verdana"/>
          <w:b/>
          <w:bCs/>
        </w:rPr>
        <w:t>V</w:t>
      </w:r>
      <w:r w:rsidR="00567390" w:rsidRPr="00567390">
        <w:rPr>
          <w:rFonts w:ascii="Verdana" w:hAnsi="Verdana"/>
          <w:b/>
          <w:bCs/>
        </w:rPr>
        <w:t>lotho.</w:t>
      </w:r>
      <w:r w:rsidR="00567390" w:rsidRPr="00567390">
        <w:rPr>
          <w:rFonts w:ascii="Verdana" w:hAnsi="Verdana"/>
          <w:bCs/>
        </w:rPr>
        <w:t xml:space="preserve"> </w:t>
      </w:r>
      <w:r>
        <w:rPr>
          <w:rFonts w:ascii="Verdana" w:hAnsi="Verdana"/>
          <w:bCs/>
        </w:rPr>
        <w:t xml:space="preserve">Aufgrund ihrer vollkommenen Transparenz lässt sich die </w:t>
      </w:r>
      <w:r w:rsidR="00567390" w:rsidRPr="00567390">
        <w:rPr>
          <w:rFonts w:ascii="Verdana" w:hAnsi="Verdana"/>
          <w:bCs/>
        </w:rPr>
        <w:t>elegante Duschabtrennung</w:t>
      </w:r>
      <w:r>
        <w:rPr>
          <w:rFonts w:ascii="Verdana" w:hAnsi="Verdana"/>
          <w:bCs/>
        </w:rPr>
        <w:t xml:space="preserve"> X80 Free </w:t>
      </w:r>
      <w:r w:rsidR="00567390" w:rsidRPr="00567390">
        <w:rPr>
          <w:rFonts w:ascii="Verdana" w:hAnsi="Verdana"/>
          <w:bCs/>
        </w:rPr>
        <w:t>harmonisch in ganz unterschiedliche Bad-Architekturen integrieren. Durch den Verzicht auf Scharniere und sichtbare Pr</w:t>
      </w:r>
      <w:r w:rsidR="00567390" w:rsidRPr="00567390">
        <w:rPr>
          <w:rFonts w:ascii="Verdana" w:hAnsi="Verdana"/>
          <w:bCs/>
        </w:rPr>
        <w:t>o</w:t>
      </w:r>
      <w:r w:rsidR="00567390" w:rsidRPr="00567390">
        <w:rPr>
          <w:rFonts w:ascii="Verdana" w:hAnsi="Verdana"/>
          <w:bCs/>
        </w:rPr>
        <w:t xml:space="preserve">file eröffnet diese </w:t>
      </w:r>
      <w:proofErr w:type="spellStart"/>
      <w:r w:rsidR="00567390" w:rsidRPr="00567390">
        <w:rPr>
          <w:rFonts w:ascii="Verdana" w:hAnsi="Verdana"/>
          <w:bCs/>
        </w:rPr>
        <w:t>Walk</w:t>
      </w:r>
      <w:r w:rsidR="00567390">
        <w:rPr>
          <w:rFonts w:ascii="Verdana" w:hAnsi="Verdana"/>
          <w:bCs/>
        </w:rPr>
        <w:t>I</w:t>
      </w:r>
      <w:r w:rsidR="00567390" w:rsidRPr="00567390">
        <w:rPr>
          <w:rFonts w:ascii="Verdana" w:hAnsi="Verdana"/>
          <w:bCs/>
        </w:rPr>
        <w:t>n</w:t>
      </w:r>
      <w:proofErr w:type="spellEnd"/>
      <w:r w:rsidR="00567390" w:rsidRPr="00567390">
        <w:rPr>
          <w:rFonts w:ascii="Verdana" w:hAnsi="Verdana"/>
          <w:bCs/>
        </w:rPr>
        <w:t xml:space="preserve">-Lösung </w:t>
      </w:r>
      <w:r>
        <w:rPr>
          <w:rFonts w:ascii="Verdana" w:hAnsi="Verdana"/>
          <w:bCs/>
        </w:rPr>
        <w:t xml:space="preserve">von Koralle </w:t>
      </w:r>
      <w:r w:rsidR="00567390" w:rsidRPr="00567390">
        <w:rPr>
          <w:rFonts w:ascii="Verdana" w:hAnsi="Verdana"/>
          <w:bCs/>
        </w:rPr>
        <w:t xml:space="preserve">Architekten und Bauherren eine neue Dimension der Gestaltungsfreiheit. </w:t>
      </w:r>
    </w:p>
    <w:p w:rsidR="00567390" w:rsidRPr="00567390" w:rsidRDefault="00567390" w:rsidP="00567390">
      <w:pPr>
        <w:pStyle w:val="GrundSchriftArial10147"/>
        <w:ind w:right="1444"/>
        <w:jc w:val="both"/>
        <w:rPr>
          <w:rFonts w:ascii="Verdana" w:hAnsi="Verdana"/>
          <w:bCs/>
        </w:rPr>
      </w:pPr>
    </w:p>
    <w:p w:rsidR="00567390" w:rsidRPr="00567390" w:rsidRDefault="00567390" w:rsidP="00567390">
      <w:pPr>
        <w:pStyle w:val="GrundSchriftArial10147"/>
        <w:ind w:right="1444"/>
        <w:jc w:val="both"/>
        <w:rPr>
          <w:rFonts w:ascii="Verdana" w:hAnsi="Verdana"/>
          <w:bCs/>
        </w:rPr>
      </w:pPr>
      <w:r w:rsidRPr="00567390">
        <w:rPr>
          <w:rFonts w:ascii="Verdana" w:hAnsi="Verdana"/>
          <w:bCs/>
        </w:rPr>
        <w:t>Das puristisch-anspruchsvolle Design übt nicht nur eine besondere Wirkung auf den Betrachter aus, sondern sorgt zudem für eine von kurzfristigen Gesta</w:t>
      </w:r>
      <w:r w:rsidRPr="00567390">
        <w:rPr>
          <w:rFonts w:ascii="Verdana" w:hAnsi="Verdana"/>
          <w:bCs/>
        </w:rPr>
        <w:t>l</w:t>
      </w:r>
      <w:r w:rsidRPr="00567390">
        <w:rPr>
          <w:rFonts w:ascii="Verdana" w:hAnsi="Verdana"/>
          <w:bCs/>
        </w:rPr>
        <w:t xml:space="preserve">tungstrends losgelöste Eleganz, die auch nach Jahren noch gefällt. Darüber hinaus vermittelt das freistehende Glaselement eine ungeahnte Leichtigkeit und lässt durch seine völlige Transparenz jeden Raum großzügiger erscheinen. Wie kaum eine andere Duschlösung eignet sich die </w:t>
      </w:r>
      <w:r w:rsidRPr="00021CEE">
        <w:rPr>
          <w:rFonts w:ascii="Verdana" w:hAnsi="Verdana"/>
          <w:bCs/>
        </w:rPr>
        <w:t>X80 Free</w:t>
      </w:r>
      <w:r w:rsidRPr="00567390">
        <w:rPr>
          <w:rFonts w:ascii="Verdana" w:hAnsi="Verdana"/>
          <w:bCs/>
        </w:rPr>
        <w:t xml:space="preserve"> auch optimal für den Einsatz in Wohnlandschaften – und das nicht nur in exklusiven Architektenhä</w:t>
      </w:r>
      <w:r w:rsidRPr="00567390">
        <w:rPr>
          <w:rFonts w:ascii="Verdana" w:hAnsi="Verdana"/>
          <w:bCs/>
        </w:rPr>
        <w:t>u</w:t>
      </w:r>
      <w:r w:rsidRPr="00567390">
        <w:rPr>
          <w:rFonts w:ascii="Verdana" w:hAnsi="Verdana"/>
          <w:bCs/>
        </w:rPr>
        <w:t xml:space="preserve">sern. </w:t>
      </w:r>
    </w:p>
    <w:p w:rsidR="00567390" w:rsidRPr="00567390" w:rsidRDefault="00567390" w:rsidP="00567390">
      <w:pPr>
        <w:pStyle w:val="GrundSchriftArial10147"/>
        <w:ind w:right="1444"/>
        <w:jc w:val="both"/>
        <w:rPr>
          <w:rFonts w:ascii="Verdana" w:hAnsi="Verdana"/>
          <w:bCs/>
        </w:rPr>
      </w:pPr>
      <w:r w:rsidRPr="00567390">
        <w:rPr>
          <w:rFonts w:ascii="Verdana" w:hAnsi="Verdana"/>
          <w:bCs/>
        </w:rPr>
        <w:lastRenderedPageBreak/>
        <w:t>Die hochstabile, freistehende Duschlösung geht scheinbar nahtlos in Wand und Boden über, da das Einscheiben-Sicherheitsglas unsichtbar in speziellen Kei</w:t>
      </w:r>
      <w:r w:rsidRPr="00567390">
        <w:rPr>
          <w:rFonts w:ascii="Verdana" w:hAnsi="Verdana"/>
          <w:bCs/>
        </w:rPr>
        <w:t>l</w:t>
      </w:r>
      <w:r w:rsidRPr="00567390">
        <w:rPr>
          <w:rFonts w:ascii="Verdana" w:hAnsi="Verdana"/>
          <w:bCs/>
        </w:rPr>
        <w:t>schienen verankert wird, die in die Wand und den Boden eingelassen sind. W</w:t>
      </w:r>
      <w:r w:rsidRPr="00567390">
        <w:rPr>
          <w:rFonts w:ascii="Verdana" w:hAnsi="Verdana"/>
          <w:bCs/>
        </w:rPr>
        <w:t>e</w:t>
      </w:r>
      <w:r w:rsidRPr="00567390">
        <w:rPr>
          <w:rFonts w:ascii="Verdana" w:hAnsi="Verdana"/>
          <w:bCs/>
        </w:rPr>
        <w:t>der Wandprofile bzw. -winkel noch Scharniere oder Quertraversen stören den Blick auf und durch die Duschabtrennung, bei der sich vollkommene Transp</w:t>
      </w:r>
      <w:r w:rsidRPr="00567390">
        <w:rPr>
          <w:rFonts w:ascii="Verdana" w:hAnsi="Verdana"/>
          <w:bCs/>
        </w:rPr>
        <w:t>a</w:t>
      </w:r>
      <w:r w:rsidRPr="00567390">
        <w:rPr>
          <w:rFonts w:ascii="Verdana" w:hAnsi="Verdana"/>
          <w:bCs/>
        </w:rPr>
        <w:t>renz und konsequenter Purismus zu einem individuellen, stilvollen Design ve</w:t>
      </w:r>
      <w:r w:rsidRPr="00567390">
        <w:rPr>
          <w:rFonts w:ascii="Verdana" w:hAnsi="Verdana"/>
          <w:bCs/>
        </w:rPr>
        <w:t>r</w:t>
      </w:r>
      <w:r w:rsidRPr="00567390">
        <w:rPr>
          <w:rFonts w:ascii="Verdana" w:hAnsi="Verdana"/>
          <w:bCs/>
        </w:rPr>
        <w:t xml:space="preserve">binden. </w:t>
      </w:r>
    </w:p>
    <w:p w:rsidR="00567390" w:rsidRPr="00567390" w:rsidRDefault="00567390" w:rsidP="00567390">
      <w:pPr>
        <w:pStyle w:val="GrundSchriftArial10147"/>
        <w:ind w:right="1444"/>
        <w:jc w:val="both"/>
        <w:rPr>
          <w:rFonts w:ascii="Verdana" w:hAnsi="Verdana"/>
          <w:bCs/>
        </w:rPr>
      </w:pPr>
    </w:p>
    <w:p w:rsidR="00567390" w:rsidRPr="00567390" w:rsidRDefault="00567390" w:rsidP="00567390">
      <w:pPr>
        <w:pStyle w:val="GrundSchriftArial10147"/>
        <w:ind w:right="1444"/>
        <w:jc w:val="both"/>
        <w:rPr>
          <w:rFonts w:ascii="Verdana" w:hAnsi="Verdana"/>
          <w:bCs/>
        </w:rPr>
      </w:pPr>
      <w:r w:rsidRPr="00567390">
        <w:rPr>
          <w:rFonts w:ascii="Verdana" w:hAnsi="Verdana"/>
          <w:bCs/>
        </w:rPr>
        <w:t xml:space="preserve">Die </w:t>
      </w:r>
      <w:r w:rsidRPr="00021CEE">
        <w:rPr>
          <w:rFonts w:ascii="Verdana" w:hAnsi="Verdana"/>
          <w:bCs/>
        </w:rPr>
        <w:t>X80 Free</w:t>
      </w:r>
      <w:r w:rsidRPr="00567390">
        <w:rPr>
          <w:rFonts w:ascii="Verdana" w:hAnsi="Verdana"/>
          <w:bCs/>
        </w:rPr>
        <w:t xml:space="preserve"> behauptet ihre Top-Level-Position im Bereich der </w:t>
      </w:r>
      <w:proofErr w:type="spellStart"/>
      <w:r>
        <w:rPr>
          <w:rFonts w:ascii="Verdana" w:hAnsi="Verdana"/>
          <w:bCs/>
        </w:rPr>
        <w:t>WalkIn</w:t>
      </w:r>
      <w:proofErr w:type="spellEnd"/>
      <w:r w:rsidRPr="00567390">
        <w:rPr>
          <w:rFonts w:ascii="Verdana" w:hAnsi="Verdana"/>
          <w:bCs/>
        </w:rPr>
        <w:t>-Duschen jedoch nicht nur aufgrund ihrer erlesenen Ästhetik</w:t>
      </w:r>
      <w:r w:rsidR="00857079" w:rsidRPr="00857079">
        <w:rPr>
          <w:rFonts w:ascii="Verdana" w:hAnsi="Verdana"/>
          <w:bCs/>
        </w:rPr>
        <w:t xml:space="preserve"> </w:t>
      </w:r>
      <w:r w:rsidR="00857079" w:rsidRPr="00567390">
        <w:rPr>
          <w:rFonts w:ascii="Verdana" w:hAnsi="Verdana"/>
          <w:bCs/>
        </w:rPr>
        <w:t>–</w:t>
      </w:r>
      <w:r w:rsidRPr="00567390">
        <w:rPr>
          <w:rFonts w:ascii="Verdana" w:hAnsi="Verdana"/>
          <w:bCs/>
        </w:rPr>
        <w:t xml:space="preserve"> auch unter Sicherheitsa</w:t>
      </w:r>
      <w:r w:rsidRPr="00567390">
        <w:rPr>
          <w:rFonts w:ascii="Verdana" w:hAnsi="Verdana"/>
          <w:bCs/>
        </w:rPr>
        <w:t>s</w:t>
      </w:r>
      <w:r w:rsidRPr="00567390">
        <w:rPr>
          <w:rFonts w:ascii="Verdana" w:hAnsi="Verdana"/>
          <w:bCs/>
        </w:rPr>
        <w:t>pekten garantiert sie höchste Standards. Die mit einem Pendelschlagtest g</w:t>
      </w:r>
      <w:r w:rsidRPr="00567390">
        <w:rPr>
          <w:rFonts w:ascii="Verdana" w:hAnsi="Verdana"/>
          <w:bCs/>
        </w:rPr>
        <w:t>e</w:t>
      </w:r>
      <w:r w:rsidRPr="00567390">
        <w:rPr>
          <w:rFonts w:ascii="Verdana" w:hAnsi="Verdana"/>
          <w:bCs/>
        </w:rPr>
        <w:t>prüfte Abtrennung bietet dem Nutzer durch ihr 10 mm starkes Einscheiben-Sicherheitsglas maximalen Schutz, sollte es einmal zu einem Sturz gegen die Glasfläche kommen.</w:t>
      </w:r>
    </w:p>
    <w:p w:rsidR="00567390" w:rsidRPr="00567390" w:rsidRDefault="00567390" w:rsidP="00567390">
      <w:pPr>
        <w:pStyle w:val="GrundSchriftArial10147"/>
        <w:ind w:right="1444"/>
        <w:jc w:val="both"/>
        <w:rPr>
          <w:rFonts w:ascii="Verdana" w:hAnsi="Verdana"/>
          <w:bCs/>
        </w:rPr>
      </w:pPr>
    </w:p>
    <w:p w:rsidR="00567390" w:rsidRPr="00567390" w:rsidRDefault="00567390" w:rsidP="00567390">
      <w:pPr>
        <w:pStyle w:val="GrundSchriftArial10147"/>
        <w:ind w:right="1444"/>
        <w:jc w:val="both"/>
        <w:rPr>
          <w:rFonts w:ascii="Verdana" w:hAnsi="Verdana"/>
          <w:bCs/>
        </w:rPr>
      </w:pPr>
      <w:r w:rsidRPr="00567390">
        <w:rPr>
          <w:rFonts w:ascii="Verdana" w:hAnsi="Verdana"/>
          <w:bCs/>
        </w:rPr>
        <w:t>Zum Konzept der ungewöhnlichen Duschlösung gehört auch höchstmögliche Flexibilität: Bei Einsatz eines Linienablaufs quer zur freistehenden, 2.000 mm hohen Duschwand wird diese mit einer Keilschiene im Boden und einem Kei</w:t>
      </w:r>
      <w:r w:rsidRPr="00567390">
        <w:rPr>
          <w:rFonts w:ascii="Verdana" w:hAnsi="Verdana"/>
          <w:bCs/>
        </w:rPr>
        <w:t>l</w:t>
      </w:r>
      <w:r w:rsidRPr="00567390">
        <w:rPr>
          <w:rFonts w:ascii="Verdana" w:hAnsi="Verdana"/>
          <w:bCs/>
        </w:rPr>
        <w:t xml:space="preserve">profil in der Wand sicher fixiert. Für einen Ablauf parallel zur Glasfläche oder eine Punktentwässerung kommt eine Parallelschiene im Boden zur Anwendung. Beide Schienen haben neutrale Tests auf ihre Montagetauglichkeit und Dichtheit mit Bestnoten bestanden. </w:t>
      </w:r>
    </w:p>
    <w:p w:rsidR="00567390" w:rsidRPr="00567390" w:rsidRDefault="00567390" w:rsidP="00567390">
      <w:pPr>
        <w:pStyle w:val="GrundSchriftArial10147"/>
        <w:ind w:right="1444"/>
        <w:jc w:val="both"/>
        <w:rPr>
          <w:rFonts w:ascii="Verdana" w:hAnsi="Verdana"/>
          <w:bCs/>
        </w:rPr>
      </w:pPr>
    </w:p>
    <w:p w:rsidR="00567390" w:rsidRPr="00567390" w:rsidRDefault="00567390" w:rsidP="00567390">
      <w:pPr>
        <w:pStyle w:val="GrundSchriftArial10147"/>
        <w:ind w:right="1444"/>
        <w:jc w:val="both"/>
        <w:rPr>
          <w:rFonts w:ascii="Verdana" w:hAnsi="Verdana"/>
          <w:bCs/>
        </w:rPr>
      </w:pPr>
      <w:r w:rsidRPr="00567390">
        <w:rPr>
          <w:rFonts w:ascii="Verdana" w:hAnsi="Verdana"/>
          <w:bCs/>
        </w:rPr>
        <w:t>Da keine sichtbaren Scharniere, Griffe, Wandwinkel und Profile vorhanden sind, an denen Schmutzpartikel und Seifenrückstände anhaften können, gestaltet sich auch die Reinigung der Dusche denkbar schnell und einfach. Noch leichter wird die Säuberung der glatten Glasflächen – besonders in Regionen mit ha</w:t>
      </w:r>
      <w:r w:rsidRPr="00567390">
        <w:rPr>
          <w:rFonts w:ascii="Verdana" w:hAnsi="Verdana"/>
          <w:bCs/>
        </w:rPr>
        <w:t>r</w:t>
      </w:r>
      <w:r w:rsidRPr="00567390">
        <w:rPr>
          <w:rFonts w:ascii="Verdana" w:hAnsi="Verdana"/>
          <w:bCs/>
        </w:rPr>
        <w:t xml:space="preserve">tem Wasser – </w:t>
      </w:r>
      <w:r w:rsidR="00BA602E">
        <w:rPr>
          <w:rFonts w:ascii="Verdana" w:hAnsi="Verdana"/>
          <w:bCs/>
        </w:rPr>
        <w:t>durch die</w:t>
      </w:r>
      <w:r w:rsidRPr="00567390">
        <w:rPr>
          <w:rFonts w:ascii="Verdana" w:hAnsi="Verdana"/>
          <w:bCs/>
        </w:rPr>
        <w:t xml:space="preserve"> optional erhältliche </w:t>
      </w:r>
      <w:proofErr w:type="spellStart"/>
      <w:r w:rsidRPr="00567390">
        <w:rPr>
          <w:rFonts w:ascii="Verdana" w:hAnsi="Verdana"/>
          <w:bCs/>
        </w:rPr>
        <w:t>GlasPlus</w:t>
      </w:r>
      <w:proofErr w:type="spellEnd"/>
      <w:r w:rsidRPr="00567390">
        <w:rPr>
          <w:rFonts w:ascii="Verdana" w:hAnsi="Verdana"/>
          <w:bCs/>
        </w:rPr>
        <w:t xml:space="preserve">-Beschichtung. </w:t>
      </w:r>
    </w:p>
    <w:p w:rsidR="00567390" w:rsidRPr="00567390" w:rsidRDefault="00567390" w:rsidP="00567390">
      <w:pPr>
        <w:pStyle w:val="GrundSchriftArial10147"/>
        <w:ind w:right="1444"/>
        <w:jc w:val="both"/>
        <w:rPr>
          <w:rFonts w:ascii="Verdana" w:hAnsi="Verdana"/>
          <w:bCs/>
        </w:rPr>
      </w:pPr>
    </w:p>
    <w:p w:rsidR="00567390" w:rsidRPr="00567390" w:rsidRDefault="00567390" w:rsidP="00567390">
      <w:pPr>
        <w:pStyle w:val="GrundSchriftArial10147"/>
        <w:ind w:right="1444"/>
        <w:jc w:val="both"/>
        <w:rPr>
          <w:rFonts w:ascii="Verdana" w:hAnsi="Verdana"/>
          <w:bCs/>
        </w:rPr>
      </w:pPr>
      <w:r w:rsidRPr="00567390">
        <w:rPr>
          <w:rFonts w:ascii="Verdana" w:hAnsi="Verdana"/>
          <w:bCs/>
        </w:rPr>
        <w:t xml:space="preserve">Die </w:t>
      </w:r>
      <w:proofErr w:type="spellStart"/>
      <w:r>
        <w:rPr>
          <w:rFonts w:ascii="Verdana" w:hAnsi="Verdana"/>
          <w:bCs/>
        </w:rPr>
        <w:t>WalkIn</w:t>
      </w:r>
      <w:proofErr w:type="spellEnd"/>
      <w:r w:rsidRPr="00567390">
        <w:rPr>
          <w:rFonts w:ascii="Verdana" w:hAnsi="Verdana"/>
          <w:bCs/>
        </w:rPr>
        <w:t xml:space="preserve">-Dusche mit den </w:t>
      </w:r>
      <w:proofErr w:type="spellStart"/>
      <w:r w:rsidRPr="00567390">
        <w:rPr>
          <w:rFonts w:ascii="Verdana" w:hAnsi="Verdana"/>
          <w:bCs/>
        </w:rPr>
        <w:t>X-fachen</w:t>
      </w:r>
      <w:proofErr w:type="spellEnd"/>
      <w:r w:rsidRPr="00567390">
        <w:rPr>
          <w:rFonts w:ascii="Verdana" w:hAnsi="Verdana"/>
          <w:bCs/>
        </w:rPr>
        <w:t xml:space="preserve"> Vorteilen ist in den sichtbaren Höhen 1.200, 2.000 und 2.180 mm sowie in den Breiten 1.000, 1.200, 1.400 und 1.600 mm erhältlich. So können mit der </w:t>
      </w:r>
      <w:r w:rsidRPr="00021CEE">
        <w:rPr>
          <w:rFonts w:ascii="Verdana" w:hAnsi="Verdana"/>
          <w:bCs/>
        </w:rPr>
        <w:t>X80 Free</w:t>
      </w:r>
      <w:r w:rsidRPr="00567390">
        <w:rPr>
          <w:rFonts w:ascii="Verdana" w:hAnsi="Verdana"/>
          <w:bCs/>
        </w:rPr>
        <w:t xml:space="preserve"> auch normgerechte barrier</w:t>
      </w:r>
      <w:r w:rsidRPr="00567390">
        <w:rPr>
          <w:rFonts w:ascii="Verdana" w:hAnsi="Verdana"/>
          <w:bCs/>
        </w:rPr>
        <w:t>e</w:t>
      </w:r>
      <w:r w:rsidRPr="00567390">
        <w:rPr>
          <w:rFonts w:ascii="Verdana" w:hAnsi="Verdana"/>
          <w:bCs/>
        </w:rPr>
        <w:t>freie Duschplätze realisiert werden.</w:t>
      </w:r>
    </w:p>
    <w:p w:rsidR="00567390" w:rsidRDefault="00567390">
      <w:pPr>
        <w:tabs>
          <w:tab w:val="clear" w:pos="2381"/>
          <w:tab w:val="clear" w:pos="4763"/>
          <w:tab w:val="clear" w:pos="7144"/>
        </w:tabs>
        <w:spacing w:after="0" w:line="240" w:lineRule="auto"/>
        <w:rPr>
          <w:rFonts w:ascii="Verdana" w:hAnsi="Verdana"/>
          <w:bCs/>
          <w:noProof w:val="0"/>
          <w:sz w:val="20"/>
        </w:rPr>
      </w:pPr>
      <w:r>
        <w:rPr>
          <w:rFonts w:ascii="Verdana" w:hAnsi="Verdana"/>
          <w:bCs/>
        </w:rPr>
        <w:br w:type="page"/>
      </w:r>
    </w:p>
    <w:p w:rsidR="00567390" w:rsidRPr="00567390" w:rsidRDefault="00567390" w:rsidP="00567390">
      <w:pPr>
        <w:pStyle w:val="GrundSchriftArial10147"/>
        <w:ind w:right="1444"/>
        <w:jc w:val="both"/>
        <w:rPr>
          <w:rFonts w:ascii="Verdana" w:hAnsi="Verdana"/>
          <w:bCs/>
        </w:rPr>
      </w:pPr>
    </w:p>
    <w:p w:rsidR="00567390" w:rsidRPr="00567390" w:rsidRDefault="00567390" w:rsidP="00567390">
      <w:pPr>
        <w:pStyle w:val="GrundSchriftArial10147"/>
        <w:ind w:right="1444"/>
        <w:jc w:val="both"/>
        <w:rPr>
          <w:rFonts w:ascii="Verdana" w:hAnsi="Verdana"/>
          <w:bCs/>
        </w:rPr>
      </w:pPr>
      <w:r w:rsidRPr="00567390">
        <w:rPr>
          <w:rFonts w:ascii="Verdana" w:hAnsi="Verdana"/>
          <w:bCs/>
        </w:rPr>
        <w:t>Weitere Informationen bei: Koralle Sanitärprodukte GmbH, Abteilung Mark</w:t>
      </w:r>
      <w:r w:rsidRPr="00567390">
        <w:rPr>
          <w:rFonts w:ascii="Verdana" w:hAnsi="Verdana"/>
          <w:bCs/>
        </w:rPr>
        <w:t>e</w:t>
      </w:r>
      <w:r w:rsidRPr="00567390">
        <w:rPr>
          <w:rFonts w:ascii="Verdana" w:hAnsi="Verdana"/>
          <w:bCs/>
        </w:rPr>
        <w:t xml:space="preserve">ting, Postfach 1763, 32591 Vlotho, Telefon (0 57 33) 14-0, Telefax (0 57 33) 14-2 95, Internet: www.koralle.de </w:t>
      </w:r>
    </w:p>
    <w:p w:rsidR="00567390" w:rsidRPr="00567390" w:rsidRDefault="00567390" w:rsidP="00567390">
      <w:pPr>
        <w:pStyle w:val="GrundSchriftArial10147"/>
        <w:ind w:right="1444"/>
        <w:jc w:val="both"/>
        <w:rPr>
          <w:rFonts w:ascii="Verdana" w:hAnsi="Verdana"/>
          <w:bCs/>
        </w:rPr>
      </w:pPr>
    </w:p>
    <w:p w:rsidR="00567390" w:rsidRPr="00567390" w:rsidRDefault="00567390" w:rsidP="00567390">
      <w:pPr>
        <w:pStyle w:val="GrundSchriftArial10147"/>
        <w:ind w:right="1444"/>
        <w:jc w:val="right"/>
        <w:rPr>
          <w:rFonts w:ascii="Verdana" w:hAnsi="Verdana"/>
          <w:bCs/>
        </w:rPr>
      </w:pPr>
      <w:r w:rsidRPr="00567390">
        <w:rPr>
          <w:rFonts w:ascii="Verdana" w:hAnsi="Verdana"/>
          <w:bCs/>
        </w:rPr>
        <w:t>TECHNO PRESS</w:t>
      </w:r>
    </w:p>
    <w:p w:rsidR="00567390" w:rsidRPr="00567390" w:rsidRDefault="00727FE4" w:rsidP="00727FE4">
      <w:pPr>
        <w:pStyle w:val="GrundSchriftArial10147"/>
        <w:ind w:right="1444"/>
        <w:jc w:val="right"/>
        <w:rPr>
          <w:rFonts w:ascii="Verdana" w:hAnsi="Verdana"/>
          <w:bCs/>
        </w:rPr>
      </w:pPr>
      <w:r>
        <w:rPr>
          <w:rFonts w:ascii="Verdana" w:hAnsi="Verdana"/>
          <w:bCs/>
        </w:rPr>
        <w:t>Fließtext: 2.830 Zeichen</w:t>
      </w:r>
    </w:p>
    <w:p w:rsidR="00567390" w:rsidRPr="00567390" w:rsidRDefault="00567390" w:rsidP="00567390">
      <w:pPr>
        <w:pStyle w:val="GrundSchriftArial10147"/>
        <w:ind w:right="1444"/>
        <w:jc w:val="both"/>
        <w:rPr>
          <w:rFonts w:ascii="Verdana" w:hAnsi="Verdana"/>
          <w:bCs/>
        </w:rPr>
      </w:pPr>
    </w:p>
    <w:p w:rsidR="00567390" w:rsidRPr="00567390" w:rsidRDefault="00567390" w:rsidP="00567390">
      <w:pPr>
        <w:pStyle w:val="GrundSchriftArial10147"/>
        <w:ind w:right="1444"/>
        <w:jc w:val="both"/>
        <w:rPr>
          <w:rFonts w:ascii="Verdana" w:hAnsi="Verdana"/>
          <w:bCs/>
        </w:rPr>
      </w:pPr>
    </w:p>
    <w:p w:rsidR="00727FE4" w:rsidRDefault="00727FE4" w:rsidP="00567390">
      <w:pPr>
        <w:pStyle w:val="GrundSchriftArial10147"/>
        <w:ind w:right="1444"/>
        <w:jc w:val="both"/>
        <w:rPr>
          <w:rFonts w:ascii="Verdana" w:hAnsi="Verdana"/>
          <w:b/>
          <w:bCs/>
          <w:u w:val="single"/>
        </w:rPr>
      </w:pPr>
    </w:p>
    <w:p w:rsidR="00727FE4" w:rsidRDefault="00727FE4" w:rsidP="00567390">
      <w:pPr>
        <w:pStyle w:val="GrundSchriftArial10147"/>
        <w:ind w:right="1444"/>
        <w:jc w:val="both"/>
        <w:rPr>
          <w:rFonts w:ascii="Verdana" w:hAnsi="Verdana"/>
          <w:b/>
          <w:bCs/>
          <w:u w:val="single"/>
        </w:rPr>
      </w:pPr>
    </w:p>
    <w:p w:rsidR="00727FE4" w:rsidRDefault="00727FE4" w:rsidP="00567390">
      <w:pPr>
        <w:pStyle w:val="GrundSchriftArial10147"/>
        <w:ind w:right="1444"/>
        <w:jc w:val="both"/>
        <w:rPr>
          <w:rFonts w:ascii="Verdana" w:hAnsi="Verdana"/>
          <w:b/>
          <w:bCs/>
          <w:u w:val="single"/>
        </w:rPr>
      </w:pPr>
    </w:p>
    <w:p w:rsidR="00567390" w:rsidRPr="00567390" w:rsidRDefault="00567390" w:rsidP="00567390">
      <w:pPr>
        <w:pStyle w:val="GrundSchriftArial10147"/>
        <w:ind w:right="1444"/>
        <w:jc w:val="both"/>
        <w:rPr>
          <w:rFonts w:ascii="Verdana" w:hAnsi="Verdana"/>
          <w:b/>
          <w:bCs/>
          <w:u w:val="single"/>
        </w:rPr>
      </w:pPr>
      <w:bookmarkStart w:id="1" w:name="_GoBack"/>
      <w:bookmarkEnd w:id="1"/>
      <w:r w:rsidRPr="00567390">
        <w:rPr>
          <w:rFonts w:ascii="Verdana" w:hAnsi="Verdana"/>
          <w:b/>
          <w:bCs/>
          <w:u w:val="single"/>
        </w:rPr>
        <w:t>Bildunterschriften:</w:t>
      </w:r>
    </w:p>
    <w:p w:rsidR="00567390" w:rsidRPr="00567390" w:rsidRDefault="00567390" w:rsidP="00567390">
      <w:pPr>
        <w:pStyle w:val="GrundSchriftArial10147"/>
        <w:ind w:right="1444"/>
        <w:jc w:val="both"/>
        <w:rPr>
          <w:rFonts w:ascii="Verdana" w:hAnsi="Verdana"/>
          <w:bCs/>
        </w:rPr>
      </w:pPr>
    </w:p>
    <w:p w:rsidR="00567390" w:rsidRPr="00567390" w:rsidRDefault="00567390" w:rsidP="00567390">
      <w:pPr>
        <w:pStyle w:val="GrundSchriftArial10147"/>
        <w:ind w:right="1444"/>
        <w:jc w:val="both"/>
        <w:rPr>
          <w:rFonts w:ascii="Verdana" w:hAnsi="Verdana"/>
          <w:b/>
          <w:bCs/>
        </w:rPr>
      </w:pPr>
      <w:r w:rsidRPr="00567390">
        <w:rPr>
          <w:rFonts w:ascii="Verdana" w:hAnsi="Verdana"/>
          <w:b/>
          <w:bCs/>
        </w:rPr>
        <w:t xml:space="preserve">&lt;&lt;1_X80 FREE&gt;&gt; </w:t>
      </w:r>
    </w:p>
    <w:p w:rsidR="00567390" w:rsidRPr="00567390" w:rsidRDefault="00567390" w:rsidP="00567390">
      <w:pPr>
        <w:pStyle w:val="GrundSchriftArial10147"/>
        <w:ind w:right="1444"/>
        <w:jc w:val="both"/>
        <w:rPr>
          <w:rFonts w:ascii="Verdana" w:hAnsi="Verdana"/>
          <w:bCs/>
        </w:rPr>
      </w:pPr>
      <w:r w:rsidRPr="00567390">
        <w:rPr>
          <w:rFonts w:ascii="Verdana" w:hAnsi="Verdana"/>
          <w:bCs/>
        </w:rPr>
        <w:t>Mit ihrer vollkommenen Transpa</w:t>
      </w:r>
      <w:r>
        <w:rPr>
          <w:rFonts w:ascii="Verdana" w:hAnsi="Verdana"/>
          <w:bCs/>
        </w:rPr>
        <w:t xml:space="preserve">renz bringt die innovative </w:t>
      </w:r>
      <w:proofErr w:type="spellStart"/>
      <w:r>
        <w:rPr>
          <w:rFonts w:ascii="Verdana" w:hAnsi="Verdana"/>
          <w:bCs/>
        </w:rPr>
        <w:t>WalkI</w:t>
      </w:r>
      <w:r w:rsidRPr="00567390">
        <w:rPr>
          <w:rFonts w:ascii="Verdana" w:hAnsi="Verdana"/>
          <w:bCs/>
        </w:rPr>
        <w:t>n</w:t>
      </w:r>
      <w:proofErr w:type="spellEnd"/>
      <w:r w:rsidRPr="00567390">
        <w:rPr>
          <w:rFonts w:ascii="Verdana" w:hAnsi="Verdana"/>
          <w:bCs/>
        </w:rPr>
        <w:t xml:space="preserve">-Duschlösung </w:t>
      </w:r>
      <w:r w:rsidRPr="00021CEE">
        <w:rPr>
          <w:rFonts w:ascii="Verdana" w:hAnsi="Verdana"/>
          <w:bCs/>
        </w:rPr>
        <w:t>X80 Free</w:t>
      </w:r>
      <w:r w:rsidR="00BA602E">
        <w:rPr>
          <w:rFonts w:ascii="Verdana" w:hAnsi="Verdana"/>
          <w:bCs/>
        </w:rPr>
        <w:t xml:space="preserve"> von Koralle</w:t>
      </w:r>
      <w:r w:rsidRPr="00567390">
        <w:rPr>
          <w:rFonts w:ascii="Verdana" w:hAnsi="Verdana"/>
          <w:bCs/>
        </w:rPr>
        <w:t xml:space="preserve"> Architekturqualität und Eleganz ins Bad.</w:t>
      </w:r>
    </w:p>
    <w:p w:rsidR="00567390" w:rsidRPr="00567390" w:rsidRDefault="00567390" w:rsidP="00567390">
      <w:pPr>
        <w:pStyle w:val="GrundSchriftArial10147"/>
        <w:ind w:right="1444"/>
        <w:jc w:val="both"/>
        <w:rPr>
          <w:rFonts w:ascii="Verdana" w:hAnsi="Verdana"/>
          <w:bCs/>
        </w:rPr>
      </w:pPr>
    </w:p>
    <w:p w:rsidR="00567390" w:rsidRPr="00567390" w:rsidRDefault="00567390" w:rsidP="00567390">
      <w:pPr>
        <w:pStyle w:val="GrundSchriftArial10147"/>
        <w:ind w:right="1444"/>
        <w:jc w:val="both"/>
        <w:rPr>
          <w:rFonts w:ascii="Verdana" w:hAnsi="Verdana"/>
          <w:b/>
          <w:bCs/>
        </w:rPr>
      </w:pPr>
      <w:r w:rsidRPr="00567390">
        <w:rPr>
          <w:rFonts w:ascii="Verdana" w:hAnsi="Verdana"/>
          <w:b/>
          <w:bCs/>
        </w:rPr>
        <w:t xml:space="preserve">&lt;&lt;2_X80 FREE&gt;&gt; </w:t>
      </w:r>
    </w:p>
    <w:p w:rsidR="00567390" w:rsidRPr="00567390" w:rsidRDefault="00567390" w:rsidP="00567390">
      <w:pPr>
        <w:pStyle w:val="GrundSchriftArial10147"/>
        <w:ind w:right="1444"/>
        <w:jc w:val="both"/>
        <w:rPr>
          <w:rFonts w:ascii="Verdana" w:hAnsi="Verdana"/>
          <w:bCs/>
        </w:rPr>
      </w:pPr>
      <w:r w:rsidRPr="00567390">
        <w:rPr>
          <w:rFonts w:ascii="Verdana" w:hAnsi="Verdana"/>
          <w:bCs/>
        </w:rPr>
        <w:t>Unsichtbar in Wand und Boden verankert: Die hochtransparente Duschabtre</w:t>
      </w:r>
      <w:r w:rsidRPr="00567390">
        <w:rPr>
          <w:rFonts w:ascii="Verdana" w:hAnsi="Verdana"/>
          <w:bCs/>
        </w:rPr>
        <w:t>n</w:t>
      </w:r>
      <w:r w:rsidRPr="00567390">
        <w:rPr>
          <w:rFonts w:ascii="Verdana" w:hAnsi="Verdana"/>
          <w:bCs/>
        </w:rPr>
        <w:t xml:space="preserve">nung </w:t>
      </w:r>
      <w:r w:rsidRPr="00021CEE">
        <w:rPr>
          <w:rFonts w:ascii="Verdana" w:hAnsi="Verdana"/>
          <w:bCs/>
        </w:rPr>
        <w:t>X80 Free</w:t>
      </w:r>
      <w:r w:rsidRPr="00567390">
        <w:rPr>
          <w:rFonts w:ascii="Verdana" w:hAnsi="Verdana"/>
          <w:bCs/>
        </w:rPr>
        <w:t xml:space="preserve"> kommt ganz ohne Scharniere und erkennbare Befestigungen aus. Dabei erfüllt sie mit ihrem 10 mm starken Einscheiben</w:t>
      </w:r>
      <w:r w:rsidR="00021CEE">
        <w:rPr>
          <w:rFonts w:ascii="Verdana" w:hAnsi="Verdana"/>
          <w:bCs/>
        </w:rPr>
        <w:t>-S</w:t>
      </w:r>
      <w:r w:rsidRPr="00567390">
        <w:rPr>
          <w:rFonts w:ascii="Verdana" w:hAnsi="Verdana"/>
          <w:bCs/>
        </w:rPr>
        <w:t>icherheitsglas höchste Sicherheitsansprüche und ist besonders reinigungsfreundlich.</w:t>
      </w:r>
    </w:p>
    <w:p w:rsidR="00567390" w:rsidRPr="00567390" w:rsidRDefault="00567390" w:rsidP="00567390">
      <w:pPr>
        <w:pStyle w:val="GrundSchriftArial10147"/>
        <w:ind w:right="1444"/>
        <w:jc w:val="both"/>
        <w:rPr>
          <w:rFonts w:ascii="Verdana" w:hAnsi="Verdana"/>
          <w:bCs/>
        </w:rPr>
      </w:pPr>
    </w:p>
    <w:p w:rsidR="00862A86" w:rsidRPr="00862A86" w:rsidRDefault="00567390" w:rsidP="00567390">
      <w:pPr>
        <w:pStyle w:val="GrundSchriftArial10147"/>
        <w:ind w:right="1444"/>
        <w:jc w:val="right"/>
        <w:rPr>
          <w:rFonts w:ascii="Verdana" w:hAnsi="Verdana"/>
          <w:bCs/>
        </w:rPr>
      </w:pPr>
      <w:r w:rsidRPr="00567390">
        <w:rPr>
          <w:rFonts w:ascii="Verdana" w:hAnsi="Verdana"/>
          <w:bCs/>
        </w:rPr>
        <w:t>Fotos: Koralle Sanitärprodukte GmbH</w:t>
      </w:r>
    </w:p>
    <w:sectPr w:rsidR="00862A86" w:rsidRPr="00862A86">
      <w:footerReference w:type="default" r:id="rId10"/>
      <w:footerReference w:type="first" r:id="rId11"/>
      <w:type w:val="continuous"/>
      <w:pgSz w:w="11906" w:h="16838" w:code="9"/>
      <w:pgMar w:top="3430" w:right="794" w:bottom="295" w:left="1588" w:header="0" w:footer="113" w:gutter="0"/>
      <w:paperSrc w:first="273" w:other="273"/>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2FF" w:rsidRDefault="003102FF">
      <w:pPr>
        <w:spacing w:after="0" w:line="240" w:lineRule="auto"/>
      </w:pPr>
      <w:r>
        <w:separator/>
      </w:r>
    </w:p>
  </w:endnote>
  <w:endnote w:type="continuationSeparator" w:id="0">
    <w:p w:rsidR="003102FF" w:rsidRDefault="00310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wis721 Md BT">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2FF" w:rsidRDefault="003102FF">
    <w:pPr>
      <w:pStyle w:val="SeitenzahlArial10143"/>
    </w:pPr>
    <w:r>
      <w:fldChar w:fldCharType="begin"/>
    </w:r>
    <w:r>
      <w:instrText xml:space="preserve"> PAGE </w:instrText>
    </w:r>
    <w:r>
      <w:fldChar w:fldCharType="separate"/>
    </w:r>
    <w:r w:rsidR="00727FE4">
      <w:t>2</w:t>
    </w:r>
    <w:r>
      <w:fldChar w:fldCharType="end"/>
    </w:r>
  </w:p>
  <w:p w:rsidR="003102FF" w:rsidRDefault="003102FF">
    <w:pPr>
      <w:pStyle w:val="DokuRefRArial714"/>
    </w:pPr>
  </w:p>
  <w:p w:rsidR="003102FF" w:rsidRDefault="003102F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2FF" w:rsidRDefault="003102FF">
    <w:pPr>
      <w:pStyle w:val="GrundSchriftArial10147"/>
    </w:pPr>
  </w:p>
  <w:tbl>
    <w:tblPr>
      <w:tblW w:w="0" w:type="auto"/>
      <w:tblLayout w:type="fixed"/>
      <w:tblCellMar>
        <w:left w:w="70" w:type="dxa"/>
        <w:right w:w="70" w:type="dxa"/>
      </w:tblCellMar>
      <w:tblLook w:val="0000" w:firstRow="0" w:lastRow="0" w:firstColumn="0" w:lastColumn="0" w:noHBand="0" w:noVBand="0"/>
    </w:tblPr>
    <w:tblGrid>
      <w:gridCol w:w="2381"/>
      <w:gridCol w:w="2367"/>
      <w:gridCol w:w="2552"/>
      <w:gridCol w:w="2224"/>
    </w:tblGrid>
    <w:tr w:rsidR="003102FF">
      <w:tc>
        <w:tcPr>
          <w:tcW w:w="2381" w:type="dxa"/>
        </w:tcPr>
        <w:p w:rsidR="003102FF" w:rsidRDefault="003102FF">
          <w:pPr>
            <w:pStyle w:val="Fuzeile"/>
          </w:pPr>
          <w:r>
            <w:t xml:space="preserve">Weitere Informationen: </w:t>
          </w:r>
        </w:p>
      </w:tc>
      <w:tc>
        <w:tcPr>
          <w:tcW w:w="2367" w:type="dxa"/>
        </w:tcPr>
        <w:p w:rsidR="003102FF" w:rsidRPr="0033517F" w:rsidRDefault="00BD746D" w:rsidP="00A52EC1">
          <w:pPr>
            <w:pStyle w:val="Fuzeile"/>
            <w:rPr>
              <w:szCs w:val="13"/>
              <w:highlight w:val="yellow"/>
            </w:rPr>
          </w:pPr>
          <w:r>
            <w:t>Koralle Sanitärprodukte GmbH</w:t>
          </w:r>
          <w:r>
            <w:br/>
          </w:r>
          <w:r w:rsidR="003F72EE" w:rsidRPr="003F72EE">
            <w:t>Postfach 1763</w:t>
          </w:r>
          <w:r w:rsidR="003F72EE">
            <w:br/>
          </w:r>
          <w:r w:rsidR="003F72EE" w:rsidRPr="003F72EE">
            <w:t>32591 Vlotho</w:t>
          </w:r>
          <w:r w:rsidR="003F72EE">
            <w:br/>
          </w:r>
          <w:r w:rsidR="003F72EE" w:rsidRPr="003F72EE">
            <w:t>Telefon (0 57 33) 14-0</w:t>
          </w:r>
          <w:r w:rsidR="003F72EE">
            <w:br/>
          </w:r>
          <w:r w:rsidR="003F72EE" w:rsidRPr="003F72EE">
            <w:t>Telefax (0 57 33) 14-2 95</w:t>
          </w:r>
          <w:r w:rsidR="003F72EE">
            <w:br/>
          </w:r>
          <w:r w:rsidR="003F72EE" w:rsidRPr="003F72EE">
            <w:t>Internet: www.koralle.de</w:t>
          </w:r>
          <w:r w:rsidR="00D2704B" w:rsidRPr="00873E2C">
            <w:br/>
          </w:r>
        </w:p>
      </w:tc>
      <w:tc>
        <w:tcPr>
          <w:tcW w:w="2552" w:type="dxa"/>
        </w:tcPr>
        <w:p w:rsidR="003102FF" w:rsidRDefault="003102FF">
          <w:pPr>
            <w:pStyle w:val="Fuzeile"/>
          </w:pPr>
          <w:r>
            <w:tab/>
          </w:r>
        </w:p>
      </w:tc>
      <w:tc>
        <w:tcPr>
          <w:tcW w:w="2224" w:type="dxa"/>
        </w:tcPr>
        <w:p w:rsidR="003102FF" w:rsidRDefault="003102FF">
          <w:pPr>
            <w:pStyle w:val="Fuzeile"/>
          </w:pPr>
        </w:p>
      </w:tc>
    </w:tr>
  </w:tbl>
  <w:p w:rsidR="003102FF" w:rsidRDefault="003102F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2FF" w:rsidRDefault="003102FF">
      <w:pPr>
        <w:spacing w:after="0" w:line="240" w:lineRule="auto"/>
      </w:pPr>
      <w:r>
        <w:separator/>
      </w:r>
    </w:p>
  </w:footnote>
  <w:footnote w:type="continuationSeparator" w:id="0">
    <w:p w:rsidR="003102FF" w:rsidRDefault="003102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F6D34"/>
    <w:multiLevelType w:val="singleLevel"/>
    <w:tmpl w:val="04070011"/>
    <w:lvl w:ilvl="0">
      <w:start w:val="1"/>
      <w:numFmt w:val="decimal"/>
      <w:lvlText w:val="%1)"/>
      <w:lvlJc w:val="left"/>
      <w:pPr>
        <w:tabs>
          <w:tab w:val="num" w:pos="360"/>
        </w:tabs>
        <w:ind w:left="360" w:hanging="360"/>
      </w:pPr>
    </w:lvl>
  </w:abstractNum>
  <w:abstractNum w:abstractNumId="1">
    <w:nsid w:val="29E43E87"/>
    <w:multiLevelType w:val="singleLevel"/>
    <w:tmpl w:val="EFB4898E"/>
    <w:lvl w:ilvl="0">
      <w:start w:val="16"/>
      <w:numFmt w:val="bullet"/>
      <w:lvlText w:val="-"/>
      <w:lvlJc w:val="left"/>
      <w:pPr>
        <w:tabs>
          <w:tab w:val="num" w:pos="-1200"/>
        </w:tabs>
        <w:ind w:left="-1200" w:hanging="360"/>
      </w:pPr>
      <w:rPr>
        <w:rFonts w:ascii="Times New Roman" w:hAnsi="Times New Roman" w:hint="default"/>
      </w:rPr>
    </w:lvl>
  </w:abstractNum>
  <w:abstractNum w:abstractNumId="2">
    <w:nsid w:val="53D15272"/>
    <w:multiLevelType w:val="singleLevel"/>
    <w:tmpl w:val="4694F13C"/>
    <w:lvl w:ilvl="0">
      <w:start w:val="3"/>
      <w:numFmt w:val="bullet"/>
      <w:lvlText w:val="-"/>
      <w:lvlJc w:val="left"/>
      <w:pPr>
        <w:tabs>
          <w:tab w:val="num" w:pos="360"/>
        </w:tabs>
        <w:ind w:left="360" w:hanging="3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B58"/>
    <w:rsid w:val="00014D99"/>
    <w:rsid w:val="00021CEE"/>
    <w:rsid w:val="00043BEE"/>
    <w:rsid w:val="00080064"/>
    <w:rsid w:val="00150F98"/>
    <w:rsid w:val="00151C4F"/>
    <w:rsid w:val="001B200A"/>
    <w:rsid w:val="002B72E0"/>
    <w:rsid w:val="0030730B"/>
    <w:rsid w:val="003102FF"/>
    <w:rsid w:val="0033517F"/>
    <w:rsid w:val="003603D1"/>
    <w:rsid w:val="003F4195"/>
    <w:rsid w:val="003F72EE"/>
    <w:rsid w:val="0044529E"/>
    <w:rsid w:val="00531E42"/>
    <w:rsid w:val="00534F0D"/>
    <w:rsid w:val="00567390"/>
    <w:rsid w:val="005E2874"/>
    <w:rsid w:val="00615161"/>
    <w:rsid w:val="00706E0A"/>
    <w:rsid w:val="00727FE4"/>
    <w:rsid w:val="00777C58"/>
    <w:rsid w:val="007E37C4"/>
    <w:rsid w:val="00813B58"/>
    <w:rsid w:val="00857079"/>
    <w:rsid w:val="00862A86"/>
    <w:rsid w:val="00865853"/>
    <w:rsid w:val="00873E2C"/>
    <w:rsid w:val="00892D1E"/>
    <w:rsid w:val="009A4707"/>
    <w:rsid w:val="00A237F3"/>
    <w:rsid w:val="00A24A3C"/>
    <w:rsid w:val="00A25A82"/>
    <w:rsid w:val="00A34266"/>
    <w:rsid w:val="00A52EC1"/>
    <w:rsid w:val="00AE7204"/>
    <w:rsid w:val="00B44D9D"/>
    <w:rsid w:val="00B47106"/>
    <w:rsid w:val="00BA436D"/>
    <w:rsid w:val="00BA602E"/>
    <w:rsid w:val="00BC2763"/>
    <w:rsid w:val="00BC496E"/>
    <w:rsid w:val="00BD746D"/>
    <w:rsid w:val="00C408D9"/>
    <w:rsid w:val="00C73EDC"/>
    <w:rsid w:val="00D2704B"/>
    <w:rsid w:val="00D32D14"/>
    <w:rsid w:val="00E42BC0"/>
    <w:rsid w:val="00E900E1"/>
    <w:rsid w:val="00F10861"/>
    <w:rsid w:val="00F55CB9"/>
    <w:rsid w:val="00F942B8"/>
    <w:rsid w:val="00FA5C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utoRedefine/>
    <w:qFormat/>
    <w:pPr>
      <w:tabs>
        <w:tab w:val="left" w:pos="2381"/>
        <w:tab w:val="left" w:pos="4763"/>
        <w:tab w:val="left" w:pos="7144"/>
      </w:tabs>
      <w:spacing w:after="140" w:line="280" w:lineRule="exact"/>
    </w:pPr>
    <w:rPr>
      <w:rFonts w:ascii="Swis721 Md BT" w:hAnsi="Swis721 Md BT"/>
      <w:noProof/>
      <w:sz w:val="22"/>
    </w:rPr>
  </w:style>
  <w:style w:type="paragraph" w:styleId="berschrift1">
    <w:name w:val="heading 1"/>
    <w:basedOn w:val="Standard"/>
    <w:qFormat/>
    <w:pPr>
      <w:keepNext/>
      <w:tabs>
        <w:tab w:val="clear" w:pos="2381"/>
        <w:tab w:val="clear" w:pos="4763"/>
        <w:tab w:val="clear" w:pos="7144"/>
      </w:tabs>
      <w:spacing w:before="120" w:after="120"/>
      <w:outlineLvl w:val="0"/>
    </w:pPr>
    <w:rPr>
      <w:b/>
      <w:noProof w:val="0"/>
      <w:kern w:val="28"/>
      <w:sz w:val="24"/>
      <w:lang w:val="de-CH"/>
    </w:rPr>
  </w:style>
  <w:style w:type="paragraph" w:styleId="berschrift2">
    <w:name w:val="heading 2"/>
    <w:next w:val="Standard"/>
    <w:qFormat/>
    <w:pPr>
      <w:spacing w:line="280" w:lineRule="exact"/>
      <w:outlineLvl w:val="1"/>
    </w:pPr>
    <w:rPr>
      <w:rFonts w:ascii="Arial" w:hAnsi="Arial"/>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treffsZeileArial121414">
    <w:name w:val="*BetreffsZeileArial 12/14 (+14)"/>
    <w:pPr>
      <w:spacing w:after="280" w:line="280" w:lineRule="exact"/>
      <w:ind w:right="2381"/>
    </w:pPr>
    <w:rPr>
      <w:rFonts w:ascii="Arial" w:hAnsi="Arial"/>
      <w:b/>
      <w:sz w:val="24"/>
    </w:rPr>
  </w:style>
  <w:style w:type="paragraph" w:customStyle="1" w:styleId="LeadLArialFett10147">
    <w:name w:val="*LeadLArialFett 10/14 (+7)"/>
    <w:basedOn w:val="Standard"/>
    <w:pPr>
      <w:tabs>
        <w:tab w:val="clear" w:pos="4763"/>
        <w:tab w:val="clear" w:pos="7144"/>
      </w:tabs>
      <w:ind w:right="2381"/>
    </w:pPr>
    <w:rPr>
      <w:b/>
      <w:noProof w:val="0"/>
    </w:rPr>
  </w:style>
  <w:style w:type="paragraph" w:customStyle="1" w:styleId="DokuRefLArial71429">
    <w:name w:val="*DokuRefLArial 7/14 (+29)"/>
    <w:pPr>
      <w:spacing w:after="580" w:line="280" w:lineRule="exact"/>
    </w:pPr>
    <w:rPr>
      <w:rFonts w:ascii="Arial" w:hAnsi="Arial"/>
      <w:noProof/>
      <w:snapToGrid w:val="0"/>
      <w:sz w:val="14"/>
    </w:rPr>
  </w:style>
  <w:style w:type="paragraph" w:customStyle="1" w:styleId="DokuRefRArial714">
    <w:name w:val="*DokuRefRArial 7/14"/>
    <w:pPr>
      <w:jc w:val="right"/>
    </w:pPr>
    <w:rPr>
      <w:rFonts w:ascii="Arial" w:hAnsi="Arial"/>
      <w:sz w:val="14"/>
    </w:rPr>
  </w:style>
  <w:style w:type="paragraph" w:customStyle="1" w:styleId="Fuzeile">
    <w:name w:val="*Fußzeile"/>
    <w:pPr>
      <w:tabs>
        <w:tab w:val="center" w:pos="4536"/>
        <w:tab w:val="right" w:pos="9072"/>
      </w:tabs>
      <w:spacing w:after="60" w:line="160" w:lineRule="exact"/>
    </w:pPr>
    <w:rPr>
      <w:rFonts w:ascii="Arial" w:hAnsi="Arial"/>
      <w:noProof/>
      <w:snapToGrid w:val="0"/>
      <w:sz w:val="13"/>
    </w:rPr>
  </w:style>
  <w:style w:type="paragraph" w:customStyle="1" w:styleId="GrundSchriftArial1014">
    <w:name w:val="*GrundSchriftArial 10/14"/>
    <w:pPr>
      <w:tabs>
        <w:tab w:val="left" w:pos="2381"/>
      </w:tabs>
      <w:spacing w:line="280" w:lineRule="exact"/>
      <w:ind w:right="2381"/>
    </w:pPr>
    <w:rPr>
      <w:rFonts w:ascii="Arial" w:hAnsi="Arial"/>
    </w:rPr>
  </w:style>
  <w:style w:type="paragraph" w:customStyle="1" w:styleId="GrundSchriftArial10147">
    <w:name w:val="*GrundSchriftArial 10/14 (+7)"/>
    <w:pPr>
      <w:tabs>
        <w:tab w:val="left" w:pos="2381"/>
      </w:tabs>
      <w:spacing w:after="140" w:line="280" w:lineRule="exact"/>
      <w:ind w:right="2381"/>
    </w:pPr>
    <w:rPr>
      <w:rFonts w:ascii="Arial" w:hAnsi="Arial"/>
    </w:rPr>
  </w:style>
  <w:style w:type="paragraph" w:customStyle="1" w:styleId="SeitenzahlArial10143">
    <w:name w:val="*SeitenzahlArial 10/14 (+3)"/>
    <w:pPr>
      <w:tabs>
        <w:tab w:val="left" w:pos="2381"/>
        <w:tab w:val="left" w:pos="4763"/>
        <w:tab w:val="left" w:pos="7144"/>
      </w:tabs>
      <w:spacing w:after="60" w:line="280" w:lineRule="exact"/>
      <w:jc w:val="right"/>
    </w:pPr>
    <w:rPr>
      <w:rFonts w:ascii="Arial" w:hAnsi="Arial"/>
      <w:noProof/>
    </w:rPr>
  </w:style>
  <w:style w:type="paragraph" w:customStyle="1" w:styleId="TabelleLArial10143">
    <w:name w:val="*TabelleLArial 10/14 (+3)"/>
    <w:pPr>
      <w:spacing w:after="60" w:line="280" w:lineRule="exact"/>
    </w:pPr>
    <w:rPr>
      <w:rFonts w:ascii="Arial" w:hAnsi="Arial"/>
      <w:snapToGrid w:val="0"/>
    </w:rPr>
  </w:style>
  <w:style w:type="paragraph" w:customStyle="1" w:styleId="TabelleLArialFett10143">
    <w:name w:val="*TabelleLArialFett 10/14 (+3)"/>
    <w:pPr>
      <w:spacing w:after="60" w:line="280" w:lineRule="exact"/>
    </w:pPr>
    <w:rPr>
      <w:rFonts w:ascii="Arial" w:hAnsi="Arial"/>
      <w:b/>
      <w:noProof/>
    </w:rPr>
  </w:style>
  <w:style w:type="paragraph" w:customStyle="1" w:styleId="TabelleRArial10143">
    <w:name w:val="*TabelleRArial 10/14 (+3)"/>
    <w:pPr>
      <w:spacing w:after="60" w:line="280" w:lineRule="exact"/>
      <w:jc w:val="right"/>
    </w:pPr>
    <w:rPr>
      <w:rFonts w:ascii="Arial" w:hAnsi="Arial"/>
      <w:noProof/>
    </w:rPr>
  </w:style>
  <w:style w:type="paragraph" w:customStyle="1" w:styleId="TitelArialFett20144">
    <w:name w:val="*TitelArialFett 20/14 (+4)"/>
    <w:pPr>
      <w:spacing w:after="80" w:line="280" w:lineRule="exact"/>
    </w:pPr>
    <w:rPr>
      <w:rFonts w:ascii="Arial" w:hAnsi="Arial"/>
      <w:b/>
      <w:noProof/>
      <w:sz w:val="40"/>
    </w:rPr>
  </w:style>
  <w:style w:type="paragraph" w:styleId="Kopfzeile">
    <w:name w:val="header"/>
    <w:basedOn w:val="Standard"/>
    <w:semiHidden/>
    <w:pPr>
      <w:tabs>
        <w:tab w:val="clear" w:pos="2381"/>
        <w:tab w:val="clear" w:pos="4763"/>
        <w:tab w:val="clear" w:pos="7144"/>
        <w:tab w:val="center" w:pos="4536"/>
        <w:tab w:val="right" w:pos="9072"/>
      </w:tabs>
    </w:pPr>
  </w:style>
  <w:style w:type="paragraph" w:styleId="Fuzeile0">
    <w:name w:val="footer"/>
    <w:basedOn w:val="Standard"/>
    <w:semiHidden/>
    <w:pPr>
      <w:tabs>
        <w:tab w:val="clear" w:pos="2381"/>
        <w:tab w:val="clear" w:pos="4763"/>
        <w:tab w:val="clear" w:pos="7144"/>
        <w:tab w:val="center" w:pos="4536"/>
        <w:tab w:val="right" w:pos="9072"/>
      </w:tabs>
    </w:pPr>
  </w:style>
  <w:style w:type="paragraph" w:styleId="Textkrper">
    <w:name w:val="Body Text"/>
    <w:basedOn w:val="Standard"/>
    <w:semiHidden/>
    <w:pPr>
      <w:tabs>
        <w:tab w:val="clear" w:pos="2381"/>
        <w:tab w:val="clear" w:pos="4763"/>
        <w:tab w:val="clear" w:pos="7144"/>
      </w:tabs>
      <w:spacing w:after="0" w:line="360" w:lineRule="auto"/>
      <w:ind w:right="3542"/>
      <w:jc w:val="both"/>
    </w:pPr>
    <w:rPr>
      <w:noProof w:val="0"/>
    </w:rPr>
  </w:style>
  <w:style w:type="paragraph" w:customStyle="1" w:styleId="Zwischenberschrift">
    <w:name w:val="Zwischenüberschrift"/>
    <w:basedOn w:val="Standard"/>
    <w:pPr>
      <w:tabs>
        <w:tab w:val="clear" w:pos="2381"/>
        <w:tab w:val="clear" w:pos="4763"/>
        <w:tab w:val="clear" w:pos="7144"/>
      </w:tabs>
      <w:spacing w:before="120" w:after="120" w:line="360" w:lineRule="auto"/>
      <w:jc w:val="both"/>
    </w:pPr>
    <w:rPr>
      <w:b/>
      <w:noProof w:val="0"/>
    </w:rPr>
  </w:style>
  <w:style w:type="character" w:styleId="Hyperlink">
    <w:name w:val="Hyperlink"/>
    <w:semiHidden/>
    <w:rPr>
      <w:color w:val="0000FF"/>
      <w:u w:val="single"/>
    </w:rPr>
  </w:style>
  <w:style w:type="character" w:styleId="BesuchterHyperlink">
    <w:name w:val="FollowedHyperlink"/>
    <w:semiHidden/>
    <w:rPr>
      <w:color w:val="800080"/>
      <w:u w:val="single"/>
    </w:rPr>
  </w:style>
  <w:style w:type="character" w:customStyle="1" w:styleId="A3">
    <w:name w:val="A3"/>
    <w:rPr>
      <w:color w:val="000000"/>
    </w:rPr>
  </w:style>
  <w:style w:type="paragraph" w:styleId="Sprechblasentext">
    <w:name w:val="Balloon Text"/>
    <w:basedOn w:val="Standard"/>
    <w:link w:val="SprechblasentextZchn"/>
    <w:uiPriority w:val="99"/>
    <w:semiHidden/>
    <w:unhideWhenUsed/>
    <w:rsid w:val="00706E0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6E0A"/>
    <w:rPr>
      <w:rFonts w:ascii="Tahoma"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utoRedefine/>
    <w:qFormat/>
    <w:pPr>
      <w:tabs>
        <w:tab w:val="left" w:pos="2381"/>
        <w:tab w:val="left" w:pos="4763"/>
        <w:tab w:val="left" w:pos="7144"/>
      </w:tabs>
      <w:spacing w:after="140" w:line="280" w:lineRule="exact"/>
    </w:pPr>
    <w:rPr>
      <w:rFonts w:ascii="Swis721 Md BT" w:hAnsi="Swis721 Md BT"/>
      <w:noProof/>
      <w:sz w:val="22"/>
    </w:rPr>
  </w:style>
  <w:style w:type="paragraph" w:styleId="berschrift1">
    <w:name w:val="heading 1"/>
    <w:basedOn w:val="Standard"/>
    <w:qFormat/>
    <w:pPr>
      <w:keepNext/>
      <w:tabs>
        <w:tab w:val="clear" w:pos="2381"/>
        <w:tab w:val="clear" w:pos="4763"/>
        <w:tab w:val="clear" w:pos="7144"/>
      </w:tabs>
      <w:spacing w:before="120" w:after="120"/>
      <w:outlineLvl w:val="0"/>
    </w:pPr>
    <w:rPr>
      <w:b/>
      <w:noProof w:val="0"/>
      <w:kern w:val="28"/>
      <w:sz w:val="24"/>
      <w:lang w:val="de-CH"/>
    </w:rPr>
  </w:style>
  <w:style w:type="paragraph" w:styleId="berschrift2">
    <w:name w:val="heading 2"/>
    <w:next w:val="Standard"/>
    <w:qFormat/>
    <w:pPr>
      <w:spacing w:line="280" w:lineRule="exact"/>
      <w:outlineLvl w:val="1"/>
    </w:pPr>
    <w:rPr>
      <w:rFonts w:ascii="Arial" w:hAnsi="Arial"/>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treffsZeileArial121414">
    <w:name w:val="*BetreffsZeileArial 12/14 (+14)"/>
    <w:pPr>
      <w:spacing w:after="280" w:line="280" w:lineRule="exact"/>
      <w:ind w:right="2381"/>
    </w:pPr>
    <w:rPr>
      <w:rFonts w:ascii="Arial" w:hAnsi="Arial"/>
      <w:b/>
      <w:sz w:val="24"/>
    </w:rPr>
  </w:style>
  <w:style w:type="paragraph" w:customStyle="1" w:styleId="LeadLArialFett10147">
    <w:name w:val="*LeadLArialFett 10/14 (+7)"/>
    <w:basedOn w:val="Standard"/>
    <w:pPr>
      <w:tabs>
        <w:tab w:val="clear" w:pos="4763"/>
        <w:tab w:val="clear" w:pos="7144"/>
      </w:tabs>
      <w:ind w:right="2381"/>
    </w:pPr>
    <w:rPr>
      <w:b/>
      <w:noProof w:val="0"/>
    </w:rPr>
  </w:style>
  <w:style w:type="paragraph" w:customStyle="1" w:styleId="DokuRefLArial71429">
    <w:name w:val="*DokuRefLArial 7/14 (+29)"/>
    <w:pPr>
      <w:spacing w:after="580" w:line="280" w:lineRule="exact"/>
    </w:pPr>
    <w:rPr>
      <w:rFonts w:ascii="Arial" w:hAnsi="Arial"/>
      <w:noProof/>
      <w:snapToGrid w:val="0"/>
      <w:sz w:val="14"/>
    </w:rPr>
  </w:style>
  <w:style w:type="paragraph" w:customStyle="1" w:styleId="DokuRefRArial714">
    <w:name w:val="*DokuRefRArial 7/14"/>
    <w:pPr>
      <w:jc w:val="right"/>
    </w:pPr>
    <w:rPr>
      <w:rFonts w:ascii="Arial" w:hAnsi="Arial"/>
      <w:sz w:val="14"/>
    </w:rPr>
  </w:style>
  <w:style w:type="paragraph" w:customStyle="1" w:styleId="Fuzeile">
    <w:name w:val="*Fußzeile"/>
    <w:pPr>
      <w:tabs>
        <w:tab w:val="center" w:pos="4536"/>
        <w:tab w:val="right" w:pos="9072"/>
      </w:tabs>
      <w:spacing w:after="60" w:line="160" w:lineRule="exact"/>
    </w:pPr>
    <w:rPr>
      <w:rFonts w:ascii="Arial" w:hAnsi="Arial"/>
      <w:noProof/>
      <w:snapToGrid w:val="0"/>
      <w:sz w:val="13"/>
    </w:rPr>
  </w:style>
  <w:style w:type="paragraph" w:customStyle="1" w:styleId="GrundSchriftArial1014">
    <w:name w:val="*GrundSchriftArial 10/14"/>
    <w:pPr>
      <w:tabs>
        <w:tab w:val="left" w:pos="2381"/>
      </w:tabs>
      <w:spacing w:line="280" w:lineRule="exact"/>
      <w:ind w:right="2381"/>
    </w:pPr>
    <w:rPr>
      <w:rFonts w:ascii="Arial" w:hAnsi="Arial"/>
    </w:rPr>
  </w:style>
  <w:style w:type="paragraph" w:customStyle="1" w:styleId="GrundSchriftArial10147">
    <w:name w:val="*GrundSchriftArial 10/14 (+7)"/>
    <w:pPr>
      <w:tabs>
        <w:tab w:val="left" w:pos="2381"/>
      </w:tabs>
      <w:spacing w:after="140" w:line="280" w:lineRule="exact"/>
      <w:ind w:right="2381"/>
    </w:pPr>
    <w:rPr>
      <w:rFonts w:ascii="Arial" w:hAnsi="Arial"/>
    </w:rPr>
  </w:style>
  <w:style w:type="paragraph" w:customStyle="1" w:styleId="SeitenzahlArial10143">
    <w:name w:val="*SeitenzahlArial 10/14 (+3)"/>
    <w:pPr>
      <w:tabs>
        <w:tab w:val="left" w:pos="2381"/>
        <w:tab w:val="left" w:pos="4763"/>
        <w:tab w:val="left" w:pos="7144"/>
      </w:tabs>
      <w:spacing w:after="60" w:line="280" w:lineRule="exact"/>
      <w:jc w:val="right"/>
    </w:pPr>
    <w:rPr>
      <w:rFonts w:ascii="Arial" w:hAnsi="Arial"/>
      <w:noProof/>
    </w:rPr>
  </w:style>
  <w:style w:type="paragraph" w:customStyle="1" w:styleId="TabelleLArial10143">
    <w:name w:val="*TabelleLArial 10/14 (+3)"/>
    <w:pPr>
      <w:spacing w:after="60" w:line="280" w:lineRule="exact"/>
    </w:pPr>
    <w:rPr>
      <w:rFonts w:ascii="Arial" w:hAnsi="Arial"/>
      <w:snapToGrid w:val="0"/>
    </w:rPr>
  </w:style>
  <w:style w:type="paragraph" w:customStyle="1" w:styleId="TabelleLArialFett10143">
    <w:name w:val="*TabelleLArialFett 10/14 (+3)"/>
    <w:pPr>
      <w:spacing w:after="60" w:line="280" w:lineRule="exact"/>
    </w:pPr>
    <w:rPr>
      <w:rFonts w:ascii="Arial" w:hAnsi="Arial"/>
      <w:b/>
      <w:noProof/>
    </w:rPr>
  </w:style>
  <w:style w:type="paragraph" w:customStyle="1" w:styleId="TabelleRArial10143">
    <w:name w:val="*TabelleRArial 10/14 (+3)"/>
    <w:pPr>
      <w:spacing w:after="60" w:line="280" w:lineRule="exact"/>
      <w:jc w:val="right"/>
    </w:pPr>
    <w:rPr>
      <w:rFonts w:ascii="Arial" w:hAnsi="Arial"/>
      <w:noProof/>
    </w:rPr>
  </w:style>
  <w:style w:type="paragraph" w:customStyle="1" w:styleId="TitelArialFett20144">
    <w:name w:val="*TitelArialFett 20/14 (+4)"/>
    <w:pPr>
      <w:spacing w:after="80" w:line="280" w:lineRule="exact"/>
    </w:pPr>
    <w:rPr>
      <w:rFonts w:ascii="Arial" w:hAnsi="Arial"/>
      <w:b/>
      <w:noProof/>
      <w:sz w:val="40"/>
    </w:rPr>
  </w:style>
  <w:style w:type="paragraph" w:styleId="Kopfzeile">
    <w:name w:val="header"/>
    <w:basedOn w:val="Standard"/>
    <w:semiHidden/>
    <w:pPr>
      <w:tabs>
        <w:tab w:val="clear" w:pos="2381"/>
        <w:tab w:val="clear" w:pos="4763"/>
        <w:tab w:val="clear" w:pos="7144"/>
        <w:tab w:val="center" w:pos="4536"/>
        <w:tab w:val="right" w:pos="9072"/>
      </w:tabs>
    </w:pPr>
  </w:style>
  <w:style w:type="paragraph" w:styleId="Fuzeile0">
    <w:name w:val="footer"/>
    <w:basedOn w:val="Standard"/>
    <w:semiHidden/>
    <w:pPr>
      <w:tabs>
        <w:tab w:val="clear" w:pos="2381"/>
        <w:tab w:val="clear" w:pos="4763"/>
        <w:tab w:val="clear" w:pos="7144"/>
        <w:tab w:val="center" w:pos="4536"/>
        <w:tab w:val="right" w:pos="9072"/>
      </w:tabs>
    </w:pPr>
  </w:style>
  <w:style w:type="paragraph" w:styleId="Textkrper">
    <w:name w:val="Body Text"/>
    <w:basedOn w:val="Standard"/>
    <w:semiHidden/>
    <w:pPr>
      <w:tabs>
        <w:tab w:val="clear" w:pos="2381"/>
        <w:tab w:val="clear" w:pos="4763"/>
        <w:tab w:val="clear" w:pos="7144"/>
      </w:tabs>
      <w:spacing w:after="0" w:line="360" w:lineRule="auto"/>
      <w:ind w:right="3542"/>
      <w:jc w:val="both"/>
    </w:pPr>
    <w:rPr>
      <w:noProof w:val="0"/>
    </w:rPr>
  </w:style>
  <w:style w:type="paragraph" w:customStyle="1" w:styleId="Zwischenberschrift">
    <w:name w:val="Zwischenüberschrift"/>
    <w:basedOn w:val="Standard"/>
    <w:pPr>
      <w:tabs>
        <w:tab w:val="clear" w:pos="2381"/>
        <w:tab w:val="clear" w:pos="4763"/>
        <w:tab w:val="clear" w:pos="7144"/>
      </w:tabs>
      <w:spacing w:before="120" w:after="120" w:line="360" w:lineRule="auto"/>
      <w:jc w:val="both"/>
    </w:pPr>
    <w:rPr>
      <w:b/>
      <w:noProof w:val="0"/>
    </w:rPr>
  </w:style>
  <w:style w:type="character" w:styleId="Hyperlink">
    <w:name w:val="Hyperlink"/>
    <w:semiHidden/>
    <w:rPr>
      <w:color w:val="0000FF"/>
      <w:u w:val="single"/>
    </w:rPr>
  </w:style>
  <w:style w:type="character" w:styleId="BesuchterHyperlink">
    <w:name w:val="FollowedHyperlink"/>
    <w:semiHidden/>
    <w:rPr>
      <w:color w:val="800080"/>
      <w:u w:val="single"/>
    </w:rPr>
  </w:style>
  <w:style w:type="character" w:customStyle="1" w:styleId="A3">
    <w:name w:val="A3"/>
    <w:rPr>
      <w:color w:val="000000"/>
    </w:rPr>
  </w:style>
  <w:style w:type="paragraph" w:styleId="Sprechblasentext">
    <w:name w:val="Balloon Text"/>
    <w:basedOn w:val="Standard"/>
    <w:link w:val="SprechblasentextZchn"/>
    <w:uiPriority w:val="99"/>
    <w:semiHidden/>
    <w:unhideWhenUsed/>
    <w:rsid w:val="00706E0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06E0A"/>
    <w:rPr>
      <w:rFonts w:ascii="Tahoma"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F7C75-E69F-4049-808C-FDA51F78E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2D8F933.dotm</Template>
  <TotalTime>0</TotalTime>
  <Pages>3</Pages>
  <Words>565</Words>
  <Characters>3791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Muster AG</vt:lpstr>
    </vt:vector>
  </TitlesOfParts>
  <Company>Erlenbach</Company>
  <LinksUpToDate>false</LinksUpToDate>
  <CharactersWithSpaces>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AG</dc:title>
  <dc:creator>Silke Retzlaff</dc:creator>
  <cp:lastModifiedBy>Wolfgang D. Riedel</cp:lastModifiedBy>
  <cp:revision>3</cp:revision>
  <cp:lastPrinted>2016-03-07T14:46:00Z</cp:lastPrinted>
  <dcterms:created xsi:type="dcterms:W3CDTF">2017-02-09T11:11:00Z</dcterms:created>
  <dcterms:modified xsi:type="dcterms:W3CDTF">2017-02-16T17:59:00Z</dcterms:modified>
</cp:coreProperties>
</file>